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SUNSET HEIGHTS BOARD MEETING</w:t>
      </w:r>
    </w:p>
    <w:p w:rsidR="005265D2" w:rsidRDefault="00AC6415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FE22BF">
        <w:rPr>
          <w:b/>
          <w:sz w:val="28"/>
          <w:szCs w:val="28"/>
        </w:rPr>
        <w:t xml:space="preserve"> for Nov 9, 2024</w:t>
      </w:r>
    </w:p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17820 Lynn Way</w:t>
      </w:r>
    </w:p>
    <w:p w:rsidR="005265D2" w:rsidRDefault="005265D2" w:rsidP="005265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6:00PM</w:t>
      </w:r>
    </w:p>
    <w:p w:rsidR="005265D2" w:rsidRDefault="005265D2" w:rsidP="005265D2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5265D2" w:rsidRPr="005265D2" w:rsidRDefault="00AC6415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to order </w:t>
      </w:r>
      <w:r>
        <w:rPr>
          <w:sz w:val="24"/>
          <w:szCs w:val="24"/>
        </w:rPr>
        <w:t>@ 6:15pm</w:t>
      </w:r>
    </w:p>
    <w:p w:rsidR="005265D2" w:rsidRPr="005265D2" w:rsidRDefault="00AC6415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  <w:r>
        <w:rPr>
          <w:sz w:val="24"/>
          <w:szCs w:val="24"/>
        </w:rPr>
        <w:t xml:space="preserve">Board present: Sean, Tara, Donna, </w:t>
      </w:r>
      <w:proofErr w:type="spellStart"/>
      <w:r>
        <w:rPr>
          <w:sz w:val="24"/>
          <w:szCs w:val="24"/>
        </w:rPr>
        <w:t>Nataliya</w:t>
      </w:r>
      <w:proofErr w:type="spellEnd"/>
      <w:r>
        <w:rPr>
          <w:sz w:val="24"/>
          <w:szCs w:val="24"/>
        </w:rPr>
        <w:t>, Hub, Vanessa. No public present.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Approval of the agenda.</w:t>
      </w:r>
      <w:r w:rsidR="00AC6415">
        <w:rPr>
          <w:b/>
          <w:sz w:val="24"/>
          <w:szCs w:val="24"/>
        </w:rPr>
        <w:t xml:space="preserve"> </w:t>
      </w:r>
      <w:r w:rsidR="00AC6415">
        <w:rPr>
          <w:sz w:val="24"/>
          <w:szCs w:val="24"/>
        </w:rPr>
        <w:t>Tara motions to approve, Sean seconds, unanimous vote.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Approval of the minutes.</w:t>
      </w:r>
      <w:r w:rsidR="00AC6415">
        <w:rPr>
          <w:sz w:val="24"/>
          <w:szCs w:val="24"/>
        </w:rPr>
        <w:t xml:space="preserve"> Hub motions to approve, Donna seconds, unanimous vote.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Public comments.</w:t>
      </w:r>
      <w:r w:rsidR="00AC6415">
        <w:rPr>
          <w:b/>
          <w:sz w:val="24"/>
          <w:szCs w:val="24"/>
        </w:rPr>
        <w:t xml:space="preserve"> </w:t>
      </w:r>
      <w:r w:rsidR="00AC6415">
        <w:rPr>
          <w:sz w:val="24"/>
          <w:szCs w:val="24"/>
        </w:rPr>
        <w:t>None</w:t>
      </w:r>
    </w:p>
    <w:p w:rsidR="00AE5FBB" w:rsidRPr="00AE5FBB" w:rsidRDefault="00FE22BF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AE5FBB">
        <w:rPr>
          <w:b/>
          <w:sz w:val="24"/>
          <w:szCs w:val="24"/>
        </w:rPr>
        <w:t>Review financial oversight procedure</w:t>
      </w:r>
      <w:r w:rsidR="00AC6415" w:rsidRPr="00AE5FBB">
        <w:rPr>
          <w:b/>
          <w:sz w:val="24"/>
          <w:szCs w:val="24"/>
        </w:rPr>
        <w:t xml:space="preserve"> </w:t>
      </w:r>
      <w:r w:rsidR="00AC6415" w:rsidRPr="00AE5FBB">
        <w:rPr>
          <w:sz w:val="24"/>
          <w:szCs w:val="24"/>
        </w:rPr>
        <w:t xml:space="preserve">The current </w:t>
      </w:r>
      <w:r w:rsidR="00AE5FBB">
        <w:rPr>
          <w:sz w:val="24"/>
          <w:szCs w:val="24"/>
        </w:rPr>
        <w:t>financial review procedure has consisted of a Bi-A</w:t>
      </w:r>
      <w:r w:rsidR="00AC6415" w:rsidRPr="00AE5FBB">
        <w:rPr>
          <w:sz w:val="24"/>
          <w:szCs w:val="24"/>
        </w:rPr>
        <w:t>nnual</w:t>
      </w:r>
      <w:r w:rsidR="00AE5FBB">
        <w:rPr>
          <w:sz w:val="24"/>
          <w:szCs w:val="24"/>
        </w:rPr>
        <w:t xml:space="preserve"> Financial R</w:t>
      </w:r>
      <w:r w:rsidR="00AC6415" w:rsidRPr="00AE5FBB">
        <w:rPr>
          <w:sz w:val="24"/>
          <w:szCs w:val="24"/>
        </w:rPr>
        <w:t xml:space="preserve">eview. Per Cathy Castillo’s recommendation during our latest review a compilation would be more cost effective for our community. </w:t>
      </w:r>
      <w:proofErr w:type="spellStart"/>
      <w:r w:rsidR="00AC6415" w:rsidRPr="00AE5FBB">
        <w:rPr>
          <w:sz w:val="24"/>
          <w:szCs w:val="24"/>
        </w:rPr>
        <w:t>Tacy</w:t>
      </w:r>
      <w:proofErr w:type="spellEnd"/>
      <w:r w:rsidR="00AC6415" w:rsidRPr="00AE5FBB">
        <w:rPr>
          <w:sz w:val="24"/>
          <w:szCs w:val="24"/>
        </w:rPr>
        <w:t xml:space="preserve"> </w:t>
      </w:r>
      <w:proofErr w:type="spellStart"/>
      <w:r w:rsidR="00AE5FBB">
        <w:rPr>
          <w:sz w:val="24"/>
          <w:szCs w:val="24"/>
        </w:rPr>
        <w:t>Oneto</w:t>
      </w:r>
      <w:proofErr w:type="spellEnd"/>
      <w:r w:rsidR="00AE5FBB">
        <w:rPr>
          <w:sz w:val="24"/>
          <w:szCs w:val="24"/>
        </w:rPr>
        <w:t xml:space="preserve"> Rouen </w:t>
      </w:r>
      <w:r w:rsidR="00AC6415" w:rsidRPr="00AE5FBB">
        <w:rPr>
          <w:sz w:val="24"/>
          <w:szCs w:val="24"/>
        </w:rPr>
        <w:t xml:space="preserve">recommends </w:t>
      </w:r>
      <w:r w:rsidR="00AE5FBB">
        <w:rPr>
          <w:sz w:val="24"/>
          <w:szCs w:val="24"/>
        </w:rPr>
        <w:t>an Audit for FY 2024-25 beginning a five-year audit cycle with Bi-Annual Compilation Services in between Audit years.</w:t>
      </w:r>
    </w:p>
    <w:p w:rsidR="00FE22BF" w:rsidRDefault="00FE22BF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AE5FBB">
        <w:rPr>
          <w:b/>
          <w:sz w:val="24"/>
          <w:szCs w:val="24"/>
        </w:rPr>
        <w:t xml:space="preserve">Vote on County Auditor </w:t>
      </w:r>
      <w:proofErr w:type="spellStart"/>
      <w:r w:rsidRPr="00AE5FBB">
        <w:rPr>
          <w:b/>
          <w:sz w:val="24"/>
          <w:szCs w:val="24"/>
        </w:rPr>
        <w:t>Rec</w:t>
      </w:r>
      <w:proofErr w:type="spellEnd"/>
      <w:r w:rsidRPr="00AE5FBB">
        <w:rPr>
          <w:b/>
          <w:sz w:val="24"/>
          <w:szCs w:val="24"/>
        </w:rPr>
        <w:t xml:space="preserve"> Letter</w:t>
      </w:r>
      <w:r w:rsidR="00AE5FBB">
        <w:rPr>
          <w:b/>
          <w:sz w:val="24"/>
          <w:szCs w:val="24"/>
        </w:rPr>
        <w:t xml:space="preserve">. </w:t>
      </w:r>
    </w:p>
    <w:p w:rsidR="00AE5FBB" w:rsidRPr="00AE5FBB" w:rsidRDefault="00AE5FBB" w:rsidP="00AE5FBB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Tara moves to approve the County Auditor Recommendation Letter, </w:t>
      </w:r>
      <w:proofErr w:type="spellStart"/>
      <w:r>
        <w:rPr>
          <w:sz w:val="24"/>
          <w:szCs w:val="24"/>
        </w:rPr>
        <w:t>Nataliya</w:t>
      </w:r>
      <w:proofErr w:type="spellEnd"/>
      <w:r>
        <w:rPr>
          <w:sz w:val="24"/>
          <w:szCs w:val="24"/>
        </w:rPr>
        <w:t xml:space="preserve"> seconds, the board unanimously votes to approve.</w:t>
      </w:r>
    </w:p>
    <w:p w:rsidR="005265D2" w:rsidRDefault="00FE22BF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 on Draft Resolution </w:t>
      </w:r>
      <w:r w:rsidR="00AE5FB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Audit</w:t>
      </w:r>
      <w:r w:rsidR="00AE5FBB">
        <w:rPr>
          <w:b/>
          <w:sz w:val="24"/>
          <w:szCs w:val="24"/>
        </w:rPr>
        <w:t>.</w:t>
      </w:r>
    </w:p>
    <w:p w:rsidR="00AE5FBB" w:rsidRPr="00AE5FBB" w:rsidRDefault="00AE5FBB" w:rsidP="00AE5FBB">
      <w:pPr>
        <w:pStyle w:val="ListParagraph"/>
        <w:ind w:left="900"/>
        <w:rPr>
          <w:sz w:val="24"/>
          <w:szCs w:val="24"/>
        </w:rPr>
      </w:pPr>
      <w:r>
        <w:rPr>
          <w:sz w:val="24"/>
          <w:szCs w:val="24"/>
        </w:rPr>
        <w:t>Donna moves to approve the Draft Resolutions for SHCSD-Audit, Tara seconds, the board unanimously votes to approve.</w:t>
      </w:r>
    </w:p>
    <w:p w:rsidR="005265D2" w:rsidRPr="005265D2" w:rsidRDefault="005265D2" w:rsidP="005265D2">
      <w:pPr>
        <w:pStyle w:val="ListParagraph"/>
        <w:numPr>
          <w:ilvl w:val="0"/>
          <w:numId w:val="1"/>
        </w:numPr>
        <w:ind w:left="900" w:hanging="540"/>
        <w:rPr>
          <w:b/>
          <w:sz w:val="24"/>
          <w:szCs w:val="24"/>
        </w:rPr>
      </w:pPr>
      <w:r w:rsidRPr="005265D2">
        <w:rPr>
          <w:b/>
          <w:sz w:val="24"/>
          <w:szCs w:val="24"/>
        </w:rPr>
        <w:t>Adjournment</w:t>
      </w:r>
      <w:r w:rsidR="00AE5FBB">
        <w:rPr>
          <w:b/>
          <w:sz w:val="24"/>
          <w:szCs w:val="24"/>
        </w:rPr>
        <w:t xml:space="preserve"> </w:t>
      </w:r>
      <w:r w:rsidR="00AE5FBB">
        <w:rPr>
          <w:sz w:val="24"/>
          <w:szCs w:val="24"/>
        </w:rPr>
        <w:t>@ 6:26pm</w:t>
      </w:r>
    </w:p>
    <w:p w:rsidR="005265D2" w:rsidRDefault="005265D2" w:rsidP="005265D2"/>
    <w:p w:rsidR="00364697" w:rsidRDefault="00364697"/>
    <w:sectPr w:rsidR="00364697" w:rsidSect="0034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5D2"/>
    <w:rsid w:val="00081C43"/>
    <w:rsid w:val="002E0B0D"/>
    <w:rsid w:val="00364697"/>
    <w:rsid w:val="005265D2"/>
    <w:rsid w:val="00AC6415"/>
    <w:rsid w:val="00AE5FBB"/>
    <w:rsid w:val="00D26852"/>
    <w:rsid w:val="00D97AFF"/>
    <w:rsid w:val="00FE22BF"/>
    <w:rsid w:val="00FF57C4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cp:lastPrinted>2024-09-04T15:17:00Z</cp:lastPrinted>
  <dcterms:created xsi:type="dcterms:W3CDTF">2024-11-10T03:11:00Z</dcterms:created>
  <dcterms:modified xsi:type="dcterms:W3CDTF">2024-11-10T03:11:00Z</dcterms:modified>
</cp:coreProperties>
</file>