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SUNSET HEIGHTS BOARD MEETING</w:t>
      </w:r>
    </w:p>
    <w:p w:rsidR="005265D2" w:rsidRDefault="00FF7D67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September 13</w:t>
      </w:r>
      <w:r w:rsidR="005265D2">
        <w:rPr>
          <w:b/>
          <w:sz w:val="28"/>
          <w:szCs w:val="28"/>
        </w:rPr>
        <w:t>, 2024</w:t>
      </w:r>
    </w:p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17820 Lynn Way</w:t>
      </w:r>
    </w:p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6:00PM</w:t>
      </w:r>
    </w:p>
    <w:p w:rsidR="005265D2" w:rsidRDefault="005265D2" w:rsidP="005265D2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Call to order.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Roll Call.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Approval of the agenda.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Approval of the minutes.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Public comments.</w:t>
      </w:r>
    </w:p>
    <w:p w:rsid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Review of Bowman Gutter project.</w:t>
      </w:r>
    </w:p>
    <w:p w:rsidR="005265D2" w:rsidRPr="005265D2" w:rsidRDefault="00FF7D67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Review of current financial situation</w:t>
      </w:r>
      <w:r w:rsidR="005265D2">
        <w:rPr>
          <w:b/>
          <w:sz w:val="24"/>
          <w:szCs w:val="24"/>
        </w:rPr>
        <w:t>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 xml:space="preserve">Presentation of Biannual Financial Review. 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Adjournment</w:t>
      </w:r>
      <w:r>
        <w:rPr>
          <w:b/>
          <w:sz w:val="24"/>
          <w:szCs w:val="24"/>
        </w:rPr>
        <w:t>.</w:t>
      </w:r>
    </w:p>
    <w:p w:rsidR="005265D2" w:rsidRDefault="005265D2" w:rsidP="005265D2"/>
    <w:p w:rsidR="00364697" w:rsidRDefault="00364697"/>
    <w:sectPr w:rsidR="00364697" w:rsidSect="00342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5D2"/>
    <w:rsid w:val="00364697"/>
    <w:rsid w:val="005265D2"/>
    <w:rsid w:val="00D26852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2</cp:revision>
  <cp:lastPrinted>2024-09-04T15:17:00Z</cp:lastPrinted>
  <dcterms:created xsi:type="dcterms:W3CDTF">2024-08-31T16:07:00Z</dcterms:created>
  <dcterms:modified xsi:type="dcterms:W3CDTF">2024-09-04T15:20:00Z</dcterms:modified>
</cp:coreProperties>
</file>