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5B" w:rsidRDefault="001D3B5B" w:rsidP="001D3B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SUNSET HEIGHTS SPECIAL MEETING</w:t>
      </w:r>
    </w:p>
    <w:p w:rsidR="001D3B5B" w:rsidRDefault="00361F15" w:rsidP="001D3B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1D3B5B">
        <w:rPr>
          <w:b/>
          <w:sz w:val="28"/>
          <w:szCs w:val="28"/>
        </w:rPr>
        <w:t xml:space="preserve"> for May 19, 2023</w:t>
      </w:r>
    </w:p>
    <w:p w:rsidR="001D3B5B" w:rsidRDefault="001D3B5B" w:rsidP="001D3B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Driveway of 17820 Lynn Way</w:t>
      </w:r>
    </w:p>
    <w:p w:rsidR="001D3B5B" w:rsidRDefault="001D3B5B" w:rsidP="001D3B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10:00AM</w:t>
      </w:r>
    </w:p>
    <w:p w:rsidR="001D3B5B" w:rsidRDefault="001D3B5B" w:rsidP="001D3B5B">
      <w:pPr>
        <w:spacing w:after="0" w:line="240" w:lineRule="auto"/>
        <w:jc w:val="center"/>
        <w:rPr>
          <w:b/>
          <w:sz w:val="28"/>
          <w:szCs w:val="28"/>
        </w:rPr>
      </w:pPr>
    </w:p>
    <w:p w:rsidR="001D3B5B" w:rsidRDefault="00361F15" w:rsidP="001D3B5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Call Meeting to Order </w:t>
      </w:r>
      <w:r w:rsidRPr="00361F15">
        <w:rPr>
          <w:b/>
          <w:sz w:val="28"/>
          <w:szCs w:val="28"/>
        </w:rPr>
        <w:t>@ 10:00 AM</w:t>
      </w:r>
    </w:p>
    <w:p w:rsidR="001D3B5B" w:rsidRDefault="001D3B5B" w:rsidP="001D3B5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361F15">
        <w:rPr>
          <w:sz w:val="28"/>
          <w:szCs w:val="28"/>
        </w:rPr>
        <w:t xml:space="preserve">: </w:t>
      </w:r>
      <w:r w:rsidR="00361F15" w:rsidRPr="00361F15">
        <w:rPr>
          <w:b/>
          <w:sz w:val="28"/>
          <w:szCs w:val="28"/>
        </w:rPr>
        <w:t>Board present</w:t>
      </w:r>
      <w:r w:rsidR="00361F15">
        <w:rPr>
          <w:sz w:val="28"/>
          <w:szCs w:val="28"/>
        </w:rPr>
        <w:t>: Vanessa, Tara, Donna/</w:t>
      </w:r>
      <w:r w:rsidR="00361F15" w:rsidRPr="00361F15">
        <w:rPr>
          <w:b/>
          <w:sz w:val="28"/>
          <w:szCs w:val="28"/>
        </w:rPr>
        <w:t>Public present</w:t>
      </w:r>
      <w:r w:rsidR="00361F15">
        <w:rPr>
          <w:sz w:val="28"/>
          <w:szCs w:val="28"/>
        </w:rPr>
        <w:t xml:space="preserve">: Alec </w:t>
      </w:r>
      <w:proofErr w:type="spellStart"/>
      <w:r w:rsidR="00361F15">
        <w:rPr>
          <w:sz w:val="28"/>
          <w:szCs w:val="28"/>
        </w:rPr>
        <w:t>Lashbrook</w:t>
      </w:r>
      <w:proofErr w:type="spellEnd"/>
      <w:r w:rsidR="00361F15">
        <w:rPr>
          <w:sz w:val="28"/>
          <w:szCs w:val="28"/>
        </w:rPr>
        <w:t xml:space="preserve">, Crystal </w:t>
      </w:r>
      <w:proofErr w:type="spellStart"/>
      <w:r w:rsidR="00361F15">
        <w:rPr>
          <w:sz w:val="28"/>
          <w:szCs w:val="28"/>
        </w:rPr>
        <w:t>Rossen</w:t>
      </w:r>
      <w:proofErr w:type="spellEnd"/>
    </w:p>
    <w:p w:rsidR="001D3B5B" w:rsidRDefault="001D3B5B" w:rsidP="001D3B5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Hub </w:t>
      </w:r>
      <w:proofErr w:type="spellStart"/>
      <w:r>
        <w:rPr>
          <w:sz w:val="28"/>
          <w:szCs w:val="28"/>
        </w:rPr>
        <w:t>Gurnari</w:t>
      </w:r>
      <w:proofErr w:type="spellEnd"/>
      <w:r w:rsidR="00361F15">
        <w:rPr>
          <w:sz w:val="28"/>
          <w:szCs w:val="28"/>
        </w:rPr>
        <w:t xml:space="preserve"> is sworn in as director 1.</w:t>
      </w:r>
    </w:p>
    <w:p w:rsidR="00361F15" w:rsidRDefault="001D3B5B" w:rsidP="00361F1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</w:t>
      </w:r>
      <w:r w:rsidR="00361F15">
        <w:rPr>
          <w:sz w:val="28"/>
          <w:szCs w:val="28"/>
        </w:rPr>
        <w:t>d Vote on</w:t>
      </w:r>
      <w:r>
        <w:rPr>
          <w:sz w:val="28"/>
          <w:szCs w:val="28"/>
        </w:rPr>
        <w:t xml:space="preserve"> Assessment Change on Budget. </w:t>
      </w:r>
    </w:p>
    <w:p w:rsidR="00361F15" w:rsidRDefault="00361F15" w:rsidP="00361F15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 days after the May 7</w:t>
      </w:r>
      <w:r w:rsidRPr="00361F1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Budget meeting occurred the newest CPI-U was released and showed a decrease from </w:t>
      </w:r>
      <w:r w:rsidR="0098389B">
        <w:rPr>
          <w:sz w:val="28"/>
          <w:szCs w:val="28"/>
        </w:rPr>
        <w:t xml:space="preserve">a </w:t>
      </w:r>
      <w:r>
        <w:rPr>
          <w:sz w:val="28"/>
          <w:szCs w:val="28"/>
        </w:rPr>
        <w:t>5.3% increase to a 4.2% increase. A vote is required to adjust the assessment amount from $$618.69 to $612.23. Motion to decrease</w:t>
      </w:r>
      <w:r w:rsidR="0098389B">
        <w:rPr>
          <w:sz w:val="28"/>
          <w:szCs w:val="28"/>
        </w:rPr>
        <w:t xml:space="preserve"> assessment</w:t>
      </w:r>
      <w:r>
        <w:rPr>
          <w:sz w:val="28"/>
          <w:szCs w:val="28"/>
        </w:rPr>
        <w:t xml:space="preserve"> by Tara/Seconded by Hub/vote is unanimous.</w:t>
      </w:r>
    </w:p>
    <w:p w:rsidR="00361F15" w:rsidRPr="00361F15" w:rsidRDefault="00361F15" w:rsidP="00361F1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Comment: Crystal requested an assessment cap be put in place. She suggested the cap be set for $650. The item will be added to the next agenda.</w:t>
      </w:r>
    </w:p>
    <w:p w:rsidR="001D3B5B" w:rsidRPr="001D3B5B" w:rsidRDefault="001D3B5B" w:rsidP="001D3B5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361F15">
        <w:rPr>
          <w:sz w:val="28"/>
          <w:szCs w:val="28"/>
        </w:rPr>
        <w:t xml:space="preserve"> @ 10:12 AM</w:t>
      </w:r>
    </w:p>
    <w:p w:rsidR="00360C5B" w:rsidRDefault="00360C5B"/>
    <w:sectPr w:rsidR="00360C5B" w:rsidSect="0036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258C"/>
    <w:multiLevelType w:val="hybridMultilevel"/>
    <w:tmpl w:val="F85EF9CA"/>
    <w:lvl w:ilvl="0" w:tplc="41DAD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B5B"/>
    <w:rsid w:val="001D3B5B"/>
    <w:rsid w:val="00360C5B"/>
    <w:rsid w:val="00361F15"/>
    <w:rsid w:val="0077299C"/>
    <w:rsid w:val="009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2</cp:revision>
  <dcterms:created xsi:type="dcterms:W3CDTF">2023-05-19T22:49:00Z</dcterms:created>
  <dcterms:modified xsi:type="dcterms:W3CDTF">2023-05-19T22:49:00Z</dcterms:modified>
</cp:coreProperties>
</file>