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00" w:rsidRPr="00636788" w:rsidRDefault="005B3E66" w:rsidP="008849AC">
      <w:pPr>
        <w:tabs>
          <w:tab w:val="left" w:pos="2880"/>
        </w:tabs>
        <w:rPr>
          <w:rStyle w:val="Strong"/>
          <w:sz w:val="40"/>
          <w:szCs w:val="40"/>
        </w:rPr>
      </w:pPr>
      <w:r w:rsidRPr="00F61A5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5759510</wp:posOffset>
            </wp:positionH>
            <wp:positionV relativeFrom="paragraph">
              <wp:posOffset>345</wp:posOffset>
            </wp:positionV>
            <wp:extent cx="914400" cy="754380"/>
            <wp:effectExtent l="0" t="0" r="0" b="0"/>
            <wp:wrapSquare wrapText="bothSides"/>
            <wp:docPr id="3" name="Picture 3" descr="https://docs.google.com/uc?export=download&amp;id=1pOVYedgYwvp842rdw42GiazgY7U70XpN&amp;revid=0Byzzbl1jX3tKMU05VlNLYlQxcFRRZW5HRG9FUHd0RmJyRGZ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uc?export=download&amp;id=1pOVYedgYwvp842rdw42GiazgY7U70XpN&amp;revid=0Byzzbl1jX3tKMU05VlNLYlQxcFRRZW5HRG9FUHd0RmJyRGZNP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788" w:rsidRPr="00636788">
        <w:rPr>
          <w:rStyle w:val="Strong"/>
          <w:sz w:val="40"/>
          <w:szCs w:val="40"/>
        </w:rPr>
        <w:t xml:space="preserve">ADVANCED </w:t>
      </w:r>
      <w:r w:rsidR="00636788">
        <w:rPr>
          <w:rStyle w:val="Strong"/>
          <w:sz w:val="40"/>
          <w:szCs w:val="40"/>
        </w:rPr>
        <w:t>HARDSCAPES CONCRETE. INC</w:t>
      </w:r>
    </w:p>
    <w:p w:rsidR="00451700" w:rsidRDefault="0000255C" w:rsidP="00451700">
      <w:pPr>
        <w:tabs>
          <w:tab w:val="left" w:pos="4320"/>
        </w:tabs>
        <w:spacing w:line="200" w:lineRule="atLeast"/>
        <w:jc w:val="right"/>
        <w:rPr>
          <w:sz w:val="16"/>
        </w:rPr>
      </w:pPr>
      <w:r w:rsidRPr="0000255C">
        <w:rPr>
          <w:rFonts w:ascii="Edwardian Script ITC" w:hAnsi="Edwardian Script ITC"/>
          <w:noProof/>
          <w:color w:val="000000"/>
          <w:sz w:val="80"/>
        </w:rPr>
        <w:pict>
          <v:line id="Straight Connector 1" o:spid="_x0000_s1026" style="position:absolute;left:0;text-align:left;flip:y;z-index:251659264;visibility:visible;mso-width-relative:margin;mso-height-relative:margin" from="247.75pt,3.9pt" to="437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uawAEAAOEDAAAOAAAAZHJzL2Uyb0RvYy54bWysU8Fu2zAMvQ/YPwi6L3aCtNiMOD20aC/D&#10;Vmxr76pMxQIkUZC02Pn7UXLiFO0wYEUvginxPfI90pur0Rq2hxA1upYvFzVn4CR22u1a/vDr9tNn&#10;zmISrhMGHbT8AJFfbT9+2Ay+gRX2aDoIjEhcbAbf8j4l31RVlD1YERfowdGjwmBFojDsqi6Igdit&#10;qVZ1fVkNGDofUEKMdHszPfJt4VcKZPquVITETMupt1TOUM6nfFbbjWh2Qfhey2Mb4g1dWKEdFZ2p&#10;bkQS7HfQr6islgEjqrSQaCtUSksoGkjNsn6h5mcvPBQtZE70s03x/Wjlt/21uw9kw+BjE/19yCpG&#10;FSxTRvtHmmnRRZ2ysdh2mG2DMTFJl6v1cv3l8oIzSW+ri3VxtZpYMpsPMd0BWpY/Wm60y6JEI/Zf&#10;Y6LKlHpKydfG5TOi0d2tNqYEeR3g2gS2FzTINC7z4Aj3LIuijKzOOspXOhiYWH+AYrqjfidFZcXO&#10;nEJKcOnEaxxlZ5iiDmZgXdr+J/CYn6FQ1u9/wDOiVEaXZrDVDsPfqp+tUFP+yYFJd7bgCbtDmXCx&#10;hvaoOHfc+byoz+MCP/+Z2z8AAAD//wMAUEsDBBQABgAIAAAAIQCkIz7a4QAAAAwBAAAPAAAAZHJz&#10;L2Rvd25yZXYueG1sTE9NT8MwDL0j8R8iI3Fj6SbKtq7phEAckKZtbDvALWtMW2ickqRb+feYE1ys&#10;Zz37feTLwbbihD40jhSMRwkIpNKZhioFh/3TzQxEiJqMbh2hgm8MsCwuL3KdGXemFzztYiVYhEKm&#10;FdQxdpmUoazR6jByHRJz785bHXn1lTRen1nctnKSJHfS6obYodYdPtRYfu56q+B1/Py1LbuP7X5T&#10;rt78Kq7XGHulrq+GxwWP+wWIiEP8+4DfDpwfCg52dD2ZIFoFt/M05VMFU67B/GyaMjgymIAscvm/&#10;RPEDAAD//wMAUEsBAi0AFAAGAAgAAAAhALaDOJL+AAAA4QEAABMAAAAAAAAAAAAAAAAAAAAAAFtD&#10;b250ZW50X1R5cGVzXS54bWxQSwECLQAUAAYACAAAACEAOP0h/9YAAACUAQAACwAAAAAAAAAAAAAA&#10;AAAvAQAAX3JlbHMvLnJlbHNQSwECLQAUAAYACAAAACEAuTx7msABAADhAwAADgAAAAAAAAAAAAAA&#10;AAAuAgAAZHJzL2Uyb0RvYy54bWxQSwECLQAUAAYACAAAACEApCM+2uEAAAAMAQAADwAAAAAAAAAA&#10;AAAAAAAaBAAAZHJzL2Rvd25yZXYueG1sUEsFBgAAAAAEAAQA8wAAACgFAAAAAA==&#10;" strokecolor="black [3213]" strokeweight=".5pt">
            <v:stroke joinstyle="miter"/>
          </v:line>
        </w:pict>
      </w:r>
    </w:p>
    <w:p w:rsidR="005B3E66" w:rsidRDefault="005B3E66" w:rsidP="00EA221D">
      <w:pPr>
        <w:rPr>
          <w:b/>
          <w:sz w:val="16"/>
          <w:szCs w:val="16"/>
          <w:u w:val="single"/>
        </w:rPr>
        <w:sectPr w:rsidR="005B3E66" w:rsidSect="00451700">
          <w:pgSz w:w="12240" w:h="15840"/>
          <w:pgMar w:top="414" w:right="1440" w:bottom="216" w:left="1440" w:header="720" w:footer="720" w:gutter="0"/>
          <w:cols w:space="720"/>
          <w:docGrid w:linePitch="360"/>
        </w:sectPr>
      </w:pPr>
    </w:p>
    <w:p w:rsidR="00037BC8" w:rsidRDefault="00451700" w:rsidP="005B3E66">
      <w:pPr>
        <w:spacing w:line="180" w:lineRule="atLeast"/>
        <w:rPr>
          <w:b/>
          <w:sz w:val="16"/>
          <w:szCs w:val="16"/>
          <w:u w:val="single"/>
        </w:rPr>
      </w:pPr>
      <w:r w:rsidRPr="00140776">
        <w:rPr>
          <w:b/>
          <w:sz w:val="16"/>
          <w:szCs w:val="16"/>
          <w:u w:val="single"/>
        </w:rPr>
        <w:lastRenderedPageBreak/>
        <w:t xml:space="preserve">Project </w:t>
      </w:r>
      <w:r w:rsidR="005B3E66">
        <w:rPr>
          <w:b/>
          <w:sz w:val="16"/>
          <w:szCs w:val="16"/>
          <w:u w:val="single"/>
        </w:rPr>
        <w:t>L</w:t>
      </w:r>
      <w:r w:rsidRPr="00140776">
        <w:rPr>
          <w:b/>
          <w:sz w:val="16"/>
          <w:szCs w:val="16"/>
          <w:u w:val="single"/>
        </w:rPr>
        <w:t>ocation/</w:t>
      </w:r>
      <w:r w:rsidR="005B3E66">
        <w:rPr>
          <w:b/>
          <w:sz w:val="16"/>
          <w:szCs w:val="16"/>
          <w:u w:val="single"/>
        </w:rPr>
        <w:t>C</w:t>
      </w:r>
      <w:r w:rsidRPr="00140776">
        <w:rPr>
          <w:b/>
          <w:sz w:val="16"/>
          <w:szCs w:val="16"/>
          <w:u w:val="single"/>
        </w:rPr>
        <w:t>ontact</w:t>
      </w:r>
      <w:r w:rsidR="005B3E66">
        <w:rPr>
          <w:b/>
          <w:sz w:val="16"/>
          <w:szCs w:val="16"/>
          <w:u w:val="single"/>
        </w:rPr>
        <w:t xml:space="preserve"> Information: </w:t>
      </w:r>
    </w:p>
    <w:p w:rsidR="00B140CD" w:rsidRDefault="00513881" w:rsidP="00B140CD">
      <w:pPr>
        <w:spacing w:line="180" w:lineRule="atLeast"/>
        <w:rPr>
          <w:b/>
          <w:sz w:val="14"/>
        </w:rPr>
      </w:pPr>
      <w:r>
        <w:rPr>
          <w:b/>
          <w:sz w:val="14"/>
        </w:rPr>
        <w:t>Sunset Heights Community</w:t>
      </w:r>
    </w:p>
    <w:p w:rsidR="00C50206" w:rsidRDefault="00513881" w:rsidP="00C50206">
      <w:pPr>
        <w:rPr>
          <w:b/>
          <w:sz w:val="14"/>
        </w:rPr>
      </w:pPr>
      <w:r>
        <w:rPr>
          <w:b/>
          <w:sz w:val="14"/>
        </w:rPr>
        <w:t>Vanessa Mc. Dermott</w:t>
      </w:r>
      <w:r w:rsidR="005406B9">
        <w:rPr>
          <w:b/>
          <w:sz w:val="14"/>
        </w:rPr>
        <w:t xml:space="preserve"> </w:t>
      </w:r>
      <w:r>
        <w:rPr>
          <w:b/>
          <w:sz w:val="14"/>
        </w:rPr>
        <w:t>(209) 688-8629</w:t>
      </w:r>
    </w:p>
    <w:p w:rsidR="00C50206" w:rsidRDefault="00513881" w:rsidP="00C50206">
      <w:pPr>
        <w:rPr>
          <w:b/>
          <w:sz w:val="14"/>
        </w:rPr>
      </w:pPr>
      <w:r>
        <w:rPr>
          <w:b/>
          <w:sz w:val="14"/>
        </w:rPr>
        <w:t>17820 Lynn Way</w:t>
      </w:r>
    </w:p>
    <w:p w:rsidR="00C50206" w:rsidRPr="00E03901" w:rsidRDefault="00513881" w:rsidP="00C50206">
      <w:pPr>
        <w:rPr>
          <w:b/>
          <w:sz w:val="14"/>
        </w:rPr>
      </w:pPr>
      <w:r>
        <w:rPr>
          <w:b/>
          <w:sz w:val="14"/>
        </w:rPr>
        <w:t>Pine Grove, CA 95665</w:t>
      </w:r>
    </w:p>
    <w:p w:rsidR="005B3E66" w:rsidRDefault="005B3E66" w:rsidP="005B3E66">
      <w:pPr>
        <w:spacing w:line="180" w:lineRule="atLeast"/>
        <w:rPr>
          <w:b/>
          <w:sz w:val="14"/>
        </w:rPr>
      </w:pPr>
      <w:proofErr w:type="spellStart"/>
      <w:r>
        <w:rPr>
          <w:b/>
          <w:sz w:val="14"/>
        </w:rPr>
        <w:lastRenderedPageBreak/>
        <w:t>Lic</w:t>
      </w:r>
      <w:proofErr w:type="spellEnd"/>
      <w:r>
        <w:rPr>
          <w:b/>
          <w:sz w:val="14"/>
        </w:rPr>
        <w:t xml:space="preserve"> </w:t>
      </w:r>
      <w:r w:rsidRPr="003B0BB5">
        <w:rPr>
          <w:b/>
          <w:sz w:val="14"/>
        </w:rPr>
        <w:t>#965642</w:t>
      </w:r>
    </w:p>
    <w:p w:rsidR="005B3E66" w:rsidRDefault="005B3E66" w:rsidP="005B3E66">
      <w:pPr>
        <w:spacing w:line="180" w:lineRule="atLeast"/>
        <w:rPr>
          <w:sz w:val="14"/>
        </w:rPr>
      </w:pPr>
      <w:r w:rsidRPr="004D76A3">
        <w:rPr>
          <w:b/>
          <w:sz w:val="14"/>
        </w:rPr>
        <w:t>AdvancedHardscapesConcrete.Inc@gmail.com</w:t>
      </w:r>
    </w:p>
    <w:p w:rsidR="005B3E66" w:rsidRDefault="005F3782" w:rsidP="00F61A5F">
      <w:pPr>
        <w:spacing w:line="180" w:lineRule="atLeast"/>
        <w:rPr>
          <w:b/>
          <w:sz w:val="14"/>
        </w:rPr>
      </w:pPr>
      <w:proofErr w:type="spellStart"/>
      <w:r>
        <w:rPr>
          <w:b/>
          <w:sz w:val="14"/>
        </w:rPr>
        <w:t>Bertin</w:t>
      </w:r>
      <w:proofErr w:type="spellEnd"/>
      <w:r w:rsidR="005B3E66">
        <w:rPr>
          <w:b/>
          <w:sz w:val="14"/>
        </w:rPr>
        <w:t xml:space="preserve"> Rosas</w:t>
      </w:r>
    </w:p>
    <w:p w:rsidR="005B3E66" w:rsidRPr="005B3E66" w:rsidRDefault="005B3E66" w:rsidP="00F61A5F">
      <w:pPr>
        <w:spacing w:line="180" w:lineRule="atLeast"/>
        <w:rPr>
          <w:sz w:val="14"/>
        </w:rPr>
        <w:sectPr w:rsidR="005B3E66" w:rsidRPr="005B3E66" w:rsidSect="005B3E66">
          <w:type w:val="continuous"/>
          <w:pgSz w:w="12240" w:h="15840"/>
          <w:pgMar w:top="414" w:right="1440" w:bottom="216" w:left="1440" w:header="720" w:footer="720" w:gutter="0"/>
          <w:cols w:num="2" w:space="720"/>
          <w:docGrid w:linePitch="360"/>
        </w:sectPr>
      </w:pPr>
      <w:r w:rsidRPr="004D76A3">
        <w:rPr>
          <w:b/>
          <w:sz w:val="14"/>
        </w:rPr>
        <w:t>(916) 802-2333</w:t>
      </w:r>
    </w:p>
    <w:p w:rsidR="00037BC8" w:rsidRDefault="00037BC8" w:rsidP="00F61A5F">
      <w:pPr>
        <w:spacing w:line="180" w:lineRule="atLeast"/>
        <w:rPr>
          <w:rFonts w:ascii="Impact" w:hAnsi="Impact"/>
        </w:rPr>
      </w:pPr>
    </w:p>
    <w:p w:rsidR="00451700" w:rsidRPr="00FB3D80" w:rsidRDefault="00513881" w:rsidP="00F61A5F">
      <w:pPr>
        <w:spacing w:line="180" w:lineRule="atLeast"/>
        <w:rPr>
          <w:rFonts w:ascii="Impact" w:hAnsi="Impact"/>
        </w:rPr>
      </w:pPr>
      <w:r>
        <w:rPr>
          <w:rFonts w:ascii="Impact" w:hAnsi="Impact"/>
        </w:rPr>
        <w:t xml:space="preserve">Estimate 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1350"/>
        <w:gridCol w:w="1350"/>
        <w:gridCol w:w="1350"/>
        <w:gridCol w:w="1350"/>
      </w:tblGrid>
      <w:tr w:rsidR="00451700" w:rsidTr="000C01B5">
        <w:trPr>
          <w:trHeight w:val="306"/>
        </w:trPr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451700" w:rsidRDefault="00451700" w:rsidP="00285DB5">
            <w:pPr>
              <w:pStyle w:val="Heading5"/>
              <w:rPr>
                <w:color w:val="FFFFFF" w:themeColor="background1"/>
              </w:rPr>
            </w:pPr>
            <w:r w:rsidRPr="00451700">
              <w:rPr>
                <w:color w:val="FFFFFF" w:themeColor="background1"/>
              </w:rPr>
              <w:t>Date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451700" w:rsidRDefault="00451700" w:rsidP="00285DB5">
            <w:pPr>
              <w:pStyle w:val="Heading5"/>
              <w:rPr>
                <w:color w:val="FFFFFF" w:themeColor="background1"/>
              </w:rPr>
            </w:pPr>
            <w:r w:rsidRPr="00451700">
              <w:rPr>
                <w:color w:val="FFFFFF" w:themeColor="background1"/>
              </w:rPr>
              <w:t>Your Order #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451700" w:rsidRDefault="00451700" w:rsidP="00285DB5">
            <w:pPr>
              <w:pStyle w:val="Heading5"/>
              <w:rPr>
                <w:color w:val="FFFFFF" w:themeColor="background1"/>
              </w:rPr>
            </w:pPr>
            <w:r w:rsidRPr="00451700">
              <w:rPr>
                <w:color w:val="FFFFFF" w:themeColor="background1"/>
              </w:rPr>
              <w:t>Our Order #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451700" w:rsidRDefault="00451700" w:rsidP="00285DB5">
            <w:pPr>
              <w:pStyle w:val="Heading5"/>
              <w:rPr>
                <w:color w:val="FFFFFF" w:themeColor="background1"/>
              </w:rPr>
            </w:pPr>
            <w:r w:rsidRPr="00451700">
              <w:rPr>
                <w:color w:val="FFFFFF" w:themeColor="background1"/>
              </w:rPr>
              <w:t>Sales Rep.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451700" w:rsidRDefault="00451700" w:rsidP="00285DB5">
            <w:pPr>
              <w:pStyle w:val="Heading5"/>
              <w:rPr>
                <w:color w:val="FFFFFF" w:themeColor="background1"/>
              </w:rPr>
            </w:pPr>
            <w:r w:rsidRPr="00451700">
              <w:rPr>
                <w:color w:val="FFFFFF" w:themeColor="background1"/>
              </w:rPr>
              <w:t>Tax ID</w:t>
            </w:r>
          </w:p>
        </w:tc>
      </w:tr>
      <w:tr w:rsidR="00451700" w:rsidTr="00285DB5">
        <w:trPr>
          <w:trHeight w:hRule="exact" w:val="3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8724C9" w:rsidP="00285DB5">
            <w:pPr>
              <w:rPr>
                <w:sz w:val="18"/>
              </w:rPr>
            </w:pPr>
            <w:r>
              <w:rPr>
                <w:sz w:val="18"/>
              </w:rPr>
              <w:t>10</w:t>
            </w:r>
            <w:r w:rsidR="00325BE9">
              <w:rPr>
                <w:sz w:val="18"/>
              </w:rPr>
              <w:t>/</w:t>
            </w:r>
            <w:r w:rsidR="00513881">
              <w:rPr>
                <w:sz w:val="18"/>
              </w:rPr>
              <w:t>08</w:t>
            </w:r>
            <w:r w:rsidR="00D041AE">
              <w:rPr>
                <w:sz w:val="18"/>
              </w:rPr>
              <w:t>/20</w:t>
            </w:r>
            <w:r w:rsidR="007A4582"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rPr>
                <w:sz w:val="18"/>
              </w:rPr>
            </w:pPr>
            <w:r>
              <w:rPr>
                <w:sz w:val="18"/>
              </w:rPr>
              <w:t>00000</w:t>
            </w:r>
            <w:r w:rsidR="00AF3874">
              <w:rPr>
                <w:sz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8724C9" w:rsidP="00285DB5">
            <w:pPr>
              <w:ind w:left="58"/>
              <w:rPr>
                <w:sz w:val="18"/>
              </w:rPr>
            </w:pPr>
            <w:r>
              <w:rPr>
                <w:sz w:val="18"/>
              </w:rPr>
              <w:t>Inc. 00023089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rPr>
                <w:sz w:val="18"/>
              </w:rPr>
            </w:pPr>
          </w:p>
        </w:tc>
      </w:tr>
    </w:tbl>
    <w:p w:rsidR="00846A8B" w:rsidRDefault="00C507AD"/>
    <w:p w:rsidR="00451700" w:rsidRDefault="00451700"/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1"/>
      </w:tblGrid>
      <w:tr w:rsidR="00451700" w:rsidRPr="00B07E4E" w:rsidTr="00BD3C49">
        <w:trPr>
          <w:trHeight w:val="297"/>
        </w:trPr>
        <w:tc>
          <w:tcPr>
            <w:tcW w:w="9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B07E4E" w:rsidRDefault="00451700" w:rsidP="00285DB5">
            <w:pPr>
              <w:pStyle w:val="Heading5"/>
            </w:pPr>
            <w:r w:rsidRPr="00451700">
              <w:rPr>
                <w:color w:val="FFFFFF" w:themeColor="background1"/>
              </w:rPr>
              <w:t>Work To Be Performed:</w:t>
            </w:r>
          </w:p>
        </w:tc>
      </w:tr>
      <w:tr w:rsidR="00451700" w:rsidRPr="00E66B1A" w:rsidTr="00331360">
        <w:trPr>
          <w:trHeight w:hRule="exact" w:val="1945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604" w:rsidRPr="00C43061" w:rsidRDefault="00396604" w:rsidP="007A4582">
            <w:pPr>
              <w:rPr>
                <w:sz w:val="16"/>
                <w:u w:val="single"/>
              </w:rPr>
            </w:pPr>
          </w:p>
          <w:p w:rsidR="0068721C" w:rsidRPr="0068721C" w:rsidRDefault="00104E9F" w:rsidP="00221F95">
            <w:pPr>
              <w:ind w:left="720"/>
              <w:rPr>
                <w:sz w:val="16"/>
                <w:u w:val="single"/>
              </w:rPr>
            </w:pPr>
            <w:r>
              <w:rPr>
                <w:b/>
                <w:i/>
                <w:sz w:val="16"/>
                <w:u w:val="single"/>
              </w:rPr>
              <w:t>Scope of work:</w:t>
            </w:r>
            <w:r w:rsidR="00C43061">
              <w:rPr>
                <w:b/>
                <w:i/>
                <w:sz w:val="16"/>
                <w:u w:val="single"/>
              </w:rPr>
              <w:t xml:space="preserve"> </w:t>
            </w:r>
          </w:p>
          <w:p w:rsidR="00221F95" w:rsidRPr="00513881" w:rsidRDefault="00513881" w:rsidP="00BE0D76">
            <w:pPr>
              <w:numPr>
                <w:ilvl w:val="0"/>
                <w:numId w:val="1"/>
              </w:numPr>
              <w:rPr>
                <w:sz w:val="16"/>
                <w:u w:val="single"/>
              </w:rPr>
            </w:pPr>
            <w:r>
              <w:rPr>
                <w:sz w:val="16"/>
              </w:rPr>
              <w:t>Excavate, hail away, cut and compact the sub grade where necessary for the new concrete curb</w:t>
            </w:r>
            <w:r w:rsidR="00B11BED">
              <w:rPr>
                <w:sz w:val="16"/>
              </w:rPr>
              <w:t xml:space="preserve"> and driveway pad</w:t>
            </w:r>
            <w:r>
              <w:rPr>
                <w:sz w:val="16"/>
              </w:rPr>
              <w:t xml:space="preserve"> installation.</w:t>
            </w:r>
          </w:p>
          <w:p w:rsidR="00513881" w:rsidRPr="00BE0D76" w:rsidRDefault="00513881" w:rsidP="00BE0D76">
            <w:pPr>
              <w:numPr>
                <w:ilvl w:val="0"/>
                <w:numId w:val="1"/>
              </w:numPr>
              <w:rPr>
                <w:sz w:val="16"/>
                <w:u w:val="single"/>
              </w:rPr>
            </w:pPr>
            <w:r>
              <w:rPr>
                <w:sz w:val="16"/>
              </w:rPr>
              <w:t>Saw cut a clean line on the existing asphalt to create a clean line where the New concrete curb</w:t>
            </w:r>
            <w:r w:rsidR="00B11BED">
              <w:rPr>
                <w:sz w:val="16"/>
              </w:rPr>
              <w:t xml:space="preserve"> and driveway</w:t>
            </w:r>
            <w:r>
              <w:rPr>
                <w:sz w:val="16"/>
              </w:rPr>
              <w:t xml:space="preserve"> meets the asphalt. </w:t>
            </w:r>
          </w:p>
          <w:p w:rsidR="00422E79" w:rsidRPr="00422E79" w:rsidRDefault="00513881" w:rsidP="00B67BD8">
            <w:pPr>
              <w:numPr>
                <w:ilvl w:val="0"/>
                <w:numId w:val="1"/>
              </w:numPr>
              <w:rPr>
                <w:sz w:val="16"/>
                <w:u w:val="single"/>
              </w:rPr>
            </w:pPr>
            <w:r>
              <w:rPr>
                <w:sz w:val="16"/>
              </w:rPr>
              <w:t>Set form</w:t>
            </w:r>
            <w:r w:rsidR="00E14B2C">
              <w:rPr>
                <w:sz w:val="16"/>
              </w:rPr>
              <w:t>s</w:t>
            </w:r>
            <w:r>
              <w:rPr>
                <w:sz w:val="16"/>
              </w:rPr>
              <w:t xml:space="preserve"> according to existing </w:t>
            </w:r>
            <w:r w:rsidR="006118D7">
              <w:rPr>
                <w:sz w:val="16"/>
              </w:rPr>
              <w:t>specifications</w:t>
            </w:r>
            <w:r w:rsidR="00E14B2C">
              <w:rPr>
                <w:sz w:val="16"/>
              </w:rPr>
              <w:t xml:space="preserve"> to match the existing concrete curb specifications.</w:t>
            </w:r>
          </w:p>
          <w:p w:rsidR="00422E79" w:rsidRPr="006118D7" w:rsidRDefault="006118D7" w:rsidP="00B67BD8">
            <w:pPr>
              <w:numPr>
                <w:ilvl w:val="0"/>
                <w:numId w:val="1"/>
              </w:numPr>
              <w:rPr>
                <w:sz w:val="16"/>
                <w:u w:val="single"/>
              </w:rPr>
            </w:pPr>
            <w:r>
              <w:rPr>
                <w:sz w:val="16"/>
              </w:rPr>
              <w:t>Lay and compact gravel</w:t>
            </w:r>
            <w:r w:rsidR="00B11BED">
              <w:rPr>
                <w:sz w:val="16"/>
              </w:rPr>
              <w:t xml:space="preserve"> for driveway pad and curb. </w:t>
            </w:r>
          </w:p>
          <w:p w:rsidR="006118D7" w:rsidRPr="0068721C" w:rsidRDefault="00B11BED" w:rsidP="00B67BD8">
            <w:pPr>
              <w:numPr>
                <w:ilvl w:val="0"/>
                <w:numId w:val="1"/>
              </w:numPr>
              <w:rPr>
                <w:sz w:val="16"/>
                <w:u w:val="single"/>
              </w:rPr>
            </w:pPr>
            <w:r>
              <w:rPr>
                <w:sz w:val="16"/>
              </w:rPr>
              <w:t>Install 3 #4 rebar along the way</w:t>
            </w:r>
            <w:r w:rsidR="00A31287">
              <w:rPr>
                <w:sz w:val="16"/>
              </w:rPr>
              <w:t xml:space="preserve"> </w:t>
            </w:r>
            <w:r w:rsidR="00E14B2C">
              <w:rPr>
                <w:sz w:val="16"/>
              </w:rPr>
              <w:t xml:space="preserve">on the Concrete Curb </w:t>
            </w:r>
            <w:r w:rsidR="00A31287">
              <w:rPr>
                <w:sz w:val="16"/>
              </w:rPr>
              <w:t xml:space="preserve">and #3 2Ft. On Center of the Driveway pad. </w:t>
            </w:r>
          </w:p>
          <w:p w:rsidR="0068721C" w:rsidRPr="001522BB" w:rsidRDefault="0034727B" w:rsidP="00B67BD8">
            <w:pPr>
              <w:numPr>
                <w:ilvl w:val="0"/>
                <w:numId w:val="1"/>
              </w:numPr>
              <w:rPr>
                <w:sz w:val="16"/>
                <w:u w:val="single"/>
              </w:rPr>
            </w:pPr>
            <w:r>
              <w:rPr>
                <w:sz w:val="16"/>
              </w:rPr>
              <w:t xml:space="preserve">Pour regular gray concrete, broom finish. </w:t>
            </w:r>
            <w:r w:rsidR="00BE0D76">
              <w:rPr>
                <w:sz w:val="16"/>
              </w:rPr>
              <w:t xml:space="preserve"> </w:t>
            </w:r>
          </w:p>
          <w:p w:rsidR="001522BB" w:rsidRPr="004A65F6" w:rsidRDefault="001522BB" w:rsidP="001522BB">
            <w:pPr>
              <w:ind w:left="360"/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 </w:t>
            </w:r>
          </w:p>
          <w:p w:rsidR="004A65F6" w:rsidRPr="00E95FF2" w:rsidRDefault="004A65F6" w:rsidP="001522BB">
            <w:pPr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</w:t>
            </w:r>
          </w:p>
          <w:p w:rsidR="00E95FF2" w:rsidRPr="00E95FF2" w:rsidRDefault="00E95FF2" w:rsidP="00486083">
            <w:pPr>
              <w:ind w:left="720"/>
              <w:rPr>
                <w:sz w:val="16"/>
              </w:rPr>
            </w:pPr>
          </w:p>
          <w:p w:rsidR="00BB73DC" w:rsidRPr="00331360" w:rsidRDefault="00BB73DC" w:rsidP="00E95FF2">
            <w:pPr>
              <w:ind w:left="720"/>
              <w:rPr>
                <w:sz w:val="16"/>
                <w:u w:val="single"/>
              </w:rPr>
            </w:pPr>
          </w:p>
          <w:p w:rsidR="00331360" w:rsidRPr="00445FA7" w:rsidRDefault="00331360" w:rsidP="00331360">
            <w:pPr>
              <w:rPr>
                <w:sz w:val="16"/>
                <w:u w:val="single"/>
              </w:rPr>
            </w:pPr>
          </w:p>
          <w:p w:rsidR="001D516D" w:rsidRPr="007A4582" w:rsidRDefault="001D516D" w:rsidP="00331360">
            <w:pPr>
              <w:ind w:left="360"/>
              <w:rPr>
                <w:sz w:val="16"/>
                <w:u w:val="single"/>
              </w:rPr>
            </w:pPr>
          </w:p>
          <w:p w:rsidR="00E86B85" w:rsidRPr="00E86B85" w:rsidRDefault="00E86B85" w:rsidP="002830C6">
            <w:pPr>
              <w:rPr>
                <w:sz w:val="16"/>
                <w:u w:val="single"/>
              </w:rPr>
            </w:pPr>
          </w:p>
          <w:p w:rsidR="00451700" w:rsidRPr="00C07EF4" w:rsidRDefault="00451700" w:rsidP="003340D6">
            <w:pPr>
              <w:ind w:left="720"/>
              <w:rPr>
                <w:sz w:val="16"/>
                <w:u w:val="single"/>
              </w:rPr>
            </w:pPr>
            <w:r w:rsidRPr="00C07EF4">
              <w:rPr>
                <w:sz w:val="16"/>
              </w:rPr>
              <w:br/>
            </w:r>
          </w:p>
          <w:p w:rsidR="00BC5F1A" w:rsidRPr="00045AED" w:rsidRDefault="00BC5F1A" w:rsidP="0008688E">
            <w:pPr>
              <w:ind w:left="720"/>
              <w:rPr>
                <w:sz w:val="16"/>
              </w:rPr>
            </w:pPr>
          </w:p>
        </w:tc>
      </w:tr>
    </w:tbl>
    <w:p w:rsidR="00140776" w:rsidRDefault="00140776"/>
    <w:tbl>
      <w:tblPr>
        <w:tblW w:w="939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"/>
        <w:gridCol w:w="2055"/>
        <w:gridCol w:w="535"/>
        <w:gridCol w:w="3685"/>
        <w:gridCol w:w="1200"/>
        <w:gridCol w:w="950"/>
      </w:tblGrid>
      <w:tr w:rsidR="00D751AC" w:rsidTr="00B11BED">
        <w:trPr>
          <w:trHeight w:val="333"/>
        </w:trPr>
        <w:tc>
          <w:tcPr>
            <w:tcW w:w="9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451700" w:rsidRDefault="00451700" w:rsidP="00285DB5">
            <w:pPr>
              <w:pStyle w:val="Heading5"/>
              <w:rPr>
                <w:color w:val="FFFFFF" w:themeColor="background1"/>
              </w:rPr>
            </w:pPr>
            <w:r w:rsidRPr="00451700">
              <w:rPr>
                <w:color w:val="FFFFFF" w:themeColor="background1"/>
              </w:rPr>
              <w:t>Quantity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451700" w:rsidRDefault="00451700" w:rsidP="00285DB5">
            <w:pPr>
              <w:pStyle w:val="Heading5"/>
              <w:rPr>
                <w:color w:val="FFFFFF" w:themeColor="background1"/>
              </w:rPr>
            </w:pPr>
            <w:r w:rsidRPr="00451700">
              <w:rPr>
                <w:color w:val="FFFFFF" w:themeColor="background1"/>
              </w:rPr>
              <w:t>Item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451700" w:rsidRDefault="00451700" w:rsidP="00285DB5">
            <w:pPr>
              <w:pStyle w:val="Heading5"/>
              <w:rPr>
                <w:color w:val="FFFFFF" w:themeColor="background1"/>
              </w:rPr>
            </w:pPr>
            <w:r w:rsidRPr="00451700">
              <w:rPr>
                <w:color w:val="FFFFFF" w:themeColor="background1"/>
              </w:rPr>
              <w:t>Units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451700" w:rsidRDefault="00451700" w:rsidP="00285DB5">
            <w:pPr>
              <w:pStyle w:val="Heading5"/>
              <w:rPr>
                <w:color w:val="FFFFFF" w:themeColor="background1"/>
              </w:rPr>
            </w:pPr>
            <w:r w:rsidRPr="00451700">
              <w:rPr>
                <w:color w:val="FFFFFF" w:themeColor="background1"/>
              </w:rPr>
              <w:t>Description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451700" w:rsidRDefault="00451700" w:rsidP="00285DB5">
            <w:pPr>
              <w:pStyle w:val="Heading5"/>
              <w:rPr>
                <w:color w:val="FFFFFF" w:themeColor="background1"/>
              </w:rPr>
            </w:pPr>
            <w:r w:rsidRPr="00451700">
              <w:rPr>
                <w:color w:val="FFFFFF" w:themeColor="background1"/>
              </w:rPr>
              <w:t>Unit Price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0" w:type="dxa"/>
              <w:right w:w="0" w:type="dxa"/>
            </w:tcMar>
          </w:tcPr>
          <w:p w:rsidR="00451700" w:rsidRPr="00451700" w:rsidRDefault="00451700" w:rsidP="00285DB5">
            <w:pPr>
              <w:pStyle w:val="Heading5"/>
              <w:rPr>
                <w:color w:val="FFFFFF" w:themeColor="background1"/>
              </w:rPr>
            </w:pPr>
            <w:r w:rsidRPr="00451700">
              <w:rPr>
                <w:color w:val="FFFFFF" w:themeColor="background1"/>
              </w:rPr>
              <w:t>Total</w:t>
            </w:r>
          </w:p>
        </w:tc>
      </w:tr>
      <w:tr w:rsidR="006E0C15" w:rsidTr="00B11BED">
        <w:trPr>
          <w:trHeight w:hRule="exact" w:val="56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920E20" w:rsidP="00C2263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325 Lin. Ft. </w:t>
            </w:r>
            <w:r w:rsidR="0034727B">
              <w:rPr>
                <w:sz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920E20" w:rsidP="00E14B2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Excavation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6625D9">
            <w:pPr>
              <w:jc w:val="bot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Pr="00BE772E" w:rsidRDefault="00920E20" w:rsidP="00920E2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Excavate and grade </w:t>
            </w:r>
            <w:proofErr w:type="gramStart"/>
            <w:r>
              <w:rPr>
                <w:sz w:val="18"/>
              </w:rPr>
              <w:t>area</w:t>
            </w:r>
            <w:r w:rsidR="008724C9">
              <w:rPr>
                <w:sz w:val="18"/>
              </w:rPr>
              <w:t xml:space="preserve">  No</w:t>
            </w:r>
            <w:proofErr w:type="gramEnd"/>
            <w:r w:rsidR="008724C9">
              <w:rPr>
                <w:sz w:val="18"/>
              </w:rPr>
              <w:t xml:space="preserve"> removals.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7D6641" w:rsidP="007F606F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BC5F1A">
              <w:rPr>
                <w:sz w:val="18"/>
              </w:rPr>
              <w:t xml:space="preserve">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8724C9" w:rsidP="00486083">
            <w:pPr>
              <w:ind w:left="58"/>
              <w:jc w:val="right"/>
              <w:rPr>
                <w:sz w:val="18"/>
              </w:rPr>
            </w:pPr>
            <w:r>
              <w:rPr>
                <w:sz w:val="18"/>
              </w:rPr>
              <w:t>$3,500</w:t>
            </w:r>
            <w:r w:rsidR="005F1D91">
              <w:rPr>
                <w:sz w:val="18"/>
              </w:rPr>
              <w:t>.</w:t>
            </w:r>
            <w:r w:rsidR="00426352">
              <w:rPr>
                <w:sz w:val="18"/>
              </w:rPr>
              <w:t xml:space="preserve">00 </w:t>
            </w:r>
          </w:p>
        </w:tc>
      </w:tr>
      <w:tr w:rsidR="006E0C15" w:rsidTr="00B11BED">
        <w:trPr>
          <w:trHeight w:hRule="exact" w:val="4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5F1D91" w:rsidP="00094EC6">
            <w:pPr>
              <w:jc w:val="both"/>
              <w:rPr>
                <w:sz w:val="18"/>
              </w:rPr>
            </w:pPr>
            <w:r>
              <w:rPr>
                <w:sz w:val="18"/>
              </w:rPr>
              <w:t>325</w:t>
            </w:r>
            <w:r w:rsidR="0034727B">
              <w:rPr>
                <w:sz w:val="18"/>
              </w:rPr>
              <w:t xml:space="preserve"> Lin. Ft.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B11BED" w:rsidP="00420B9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Concrete Curb &amp; Gutter by Bowman Rd.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621152">
            <w:pPr>
              <w:jc w:val="bot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Pr="001B2277" w:rsidRDefault="00BE0D76" w:rsidP="00A3128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31287">
              <w:rPr>
                <w:sz w:val="18"/>
              </w:rPr>
              <w:t xml:space="preserve">6” thick by 42 “ Wide and 325 lin. Ft. long Curb/Gutter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7D6641" w:rsidP="00BE71AD">
            <w:pPr>
              <w:ind w:left="58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D41D5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920E20" w:rsidP="00BE0D76">
            <w:pPr>
              <w:jc w:val="right"/>
              <w:rPr>
                <w:sz w:val="18"/>
              </w:rPr>
            </w:pPr>
            <w:r>
              <w:rPr>
                <w:sz w:val="18"/>
              </w:rPr>
              <w:t>$14,500</w:t>
            </w:r>
            <w:r w:rsidR="00486083">
              <w:rPr>
                <w:sz w:val="18"/>
              </w:rPr>
              <w:t>.</w:t>
            </w:r>
            <w:r w:rsidR="00BE0D76">
              <w:rPr>
                <w:sz w:val="18"/>
              </w:rPr>
              <w:t>0</w:t>
            </w:r>
            <w:r w:rsidR="00FB5C91">
              <w:rPr>
                <w:sz w:val="18"/>
              </w:rPr>
              <w:t>0</w:t>
            </w:r>
          </w:p>
        </w:tc>
      </w:tr>
      <w:tr w:rsidR="006E0C15" w:rsidTr="00B11BED">
        <w:trPr>
          <w:trHeight w:hRule="exact" w:val="43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21F95">
            <w:pPr>
              <w:jc w:val="both"/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920E20">
            <w:pPr>
              <w:jc w:val="both"/>
              <w:rPr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08688E" w:rsidP="0008688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86CE4">
              <w:rPr>
                <w:sz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596" w:rsidRPr="00BE71AD" w:rsidRDefault="005F1D91" w:rsidP="00920E2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C15" w:rsidRDefault="006E0C15" w:rsidP="00236D6E">
            <w:pPr>
              <w:rPr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C15" w:rsidRDefault="006E0C15" w:rsidP="008724C9">
            <w:pPr>
              <w:jc w:val="right"/>
              <w:rPr>
                <w:sz w:val="18"/>
              </w:rPr>
            </w:pPr>
          </w:p>
        </w:tc>
      </w:tr>
      <w:tr w:rsidR="006E0C15" w:rsidTr="00A31287">
        <w:trPr>
          <w:trHeight w:hRule="exact" w:val="4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7AE" w:rsidRDefault="00E67D90" w:rsidP="00920E2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31287">
              <w:rPr>
                <w:sz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596" w:rsidRDefault="00E67D90" w:rsidP="00920E2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986CE4" w:rsidP="00285DB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76C47">
              <w:rPr>
                <w:sz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596" w:rsidRDefault="00A31287" w:rsidP="00A3128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164213">
            <w:pPr>
              <w:rPr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8724C9">
            <w:pPr>
              <w:jc w:val="right"/>
              <w:rPr>
                <w:sz w:val="18"/>
              </w:rPr>
            </w:pPr>
          </w:p>
        </w:tc>
      </w:tr>
      <w:tr w:rsidR="006E0C15" w:rsidTr="00B11BED">
        <w:trPr>
          <w:trHeight w:hRule="exact" w:val="39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jc w:val="both"/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7305F" w:rsidP="00A3128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C40D66">
            <w:pPr>
              <w:jc w:val="bot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21F95">
            <w:pPr>
              <w:jc w:val="bot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07657E" w:rsidP="00D41D56">
            <w:pPr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5502F3" w:rsidP="003A70B5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41D56">
              <w:rPr>
                <w:sz w:val="18"/>
              </w:rPr>
              <w:t xml:space="preserve"> </w:t>
            </w:r>
          </w:p>
        </w:tc>
      </w:tr>
      <w:tr w:rsidR="00167FC6" w:rsidTr="00B11BED">
        <w:trPr>
          <w:trHeight w:hRule="exact" w:val="39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FC6" w:rsidRDefault="00167FC6" w:rsidP="00285DB5">
            <w:pPr>
              <w:jc w:val="both"/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FC6" w:rsidRDefault="00920E20" w:rsidP="008724C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FC6" w:rsidRDefault="00167FC6" w:rsidP="00C40D66">
            <w:pPr>
              <w:jc w:val="bot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FC6" w:rsidRDefault="00167FC6" w:rsidP="00221F95">
            <w:pPr>
              <w:jc w:val="bot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FC6" w:rsidRDefault="00167FC6" w:rsidP="00D41D56">
            <w:pPr>
              <w:rPr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FC6" w:rsidRDefault="00167FC6" w:rsidP="001C1893">
            <w:pPr>
              <w:jc w:val="right"/>
              <w:rPr>
                <w:sz w:val="18"/>
              </w:rPr>
            </w:pPr>
          </w:p>
        </w:tc>
      </w:tr>
      <w:tr w:rsidR="006E0C15" w:rsidTr="00B11BED">
        <w:trPr>
          <w:trHeight w:hRule="exact" w:val="433"/>
        </w:trPr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B5" w:rsidRDefault="003B0BB5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B5" w:rsidRDefault="0000255C" w:rsidP="00285DB5">
            <w:pPr>
              <w:ind w:left="58"/>
              <w:jc w:val="both"/>
              <w:rPr>
                <w:sz w:val="18"/>
              </w:rPr>
            </w:pPr>
            <w:r w:rsidRPr="0000255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0;text-align:left;margin-left:-52.25pt;margin-top:22pt;width:206.3pt;height:87.1pt;z-index:-25165516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0A27ICAACqBQAADgAAAGRycy9lMm9Eb2MueG1srFTbjpswEH2v1H+w/M5yKSEBhayyIVSVthdp&#10;tx/ggAlWwaa2E9hW/feOTUg2uy9VWx6swR6fOTNzPMvboW3QkUrFBE+xf+NhRHkhSsb3Kf76mDsL&#10;jJQmvCSN4DTFT1Th29XbN8u+S2ggatGUVCIA4SrpuxTXWneJ66qipi1RN6KjHA4rIVui4Vfu3VKS&#10;HtDbxg08L3J7IctOioIqBbvZeIhXFr+qaKE/V5WiGjUpBm7artKuO7O6qyVJ9pJ0NStONMhfsGgJ&#10;4xD0DJURTdBBsldQLSukUKLSN4VoXVFVrKA2B8jG915k81CTjtpcoDiqO5dJ/T/Y4tPxi0SsTPEM&#10;I05aaNEjHTS6EwMKTXX6TiXg9NCBmx5gG7psM1XdvSi+KcTFpiZ8T9dSir6mpAR2vrnpPrs64igD&#10;sus/ihLCkIMWFmioZGtKB8VAgA5dejp3xlApYDOIAi+YxxgVcOb7XuTPbe9ckkzXO6n0eypaZIwU&#10;S2i9hSfHe6UNHZJMLiYaFzlrGtv+hl9tgOO4A8HhqjkzNGw3f8ZevF1sF6ETBtHWCb0sc9b5JnSi&#10;3J/PsnfZZpP5v0xcP0xqVpaUmzCTsvzwzzp30vioibO2lGhYaeAMJSX3u00j0ZGAsnP72aLDycXN&#10;vaZhiwC5vEjJD0LvLoidPFrMnTAPZ0489xaO58d3ceSFcZjl1yndM07/PSXUpzieBbNRTRfSL3Lz&#10;4Mvz17mRpGUaZkfD2hQvjNfpNRsNbnlpW6sJa0b7WSkM/UspoN1To61ijUhHuephNwCKkfFOlE+g&#10;XSlAWSBQGHhg1EL+wKiH4ZFi9f1AJMWo+cBB/2bSTIacjN1kEF7A1RRrjEZzo8eJdOgk29eAPL4w&#10;LtbwRipm1XthcXpZMBBsEqfhZSbO83/rdRmxq98AAAD//wMAUEsDBBQABgAIAAAAIQCOctmj4AAA&#10;AAsBAAAPAAAAZHJzL2Rvd25yZXYueG1sTI/BTsMwEETvSPyDtUjcWjtpQGkap0KliCukHDg68ZK4&#10;xOsodtv07zEnOK72aeZNuZ3twM44eeNIQrIUwJBapw11Ej4OL4scmA+KtBocoYQrethWtzelKrS7&#10;0Due69CxGEK+UBL6EMaCc9/2aJVfuhEp/r7cZFWI59RxPalLDLcDT4V45FYZig29GnHXY/tdn6yE&#10;Q920n69m/7ym/eo4HzszXt92Ut7fzU8bYAHn8AfDr35Uhyo6Ne5E2rNBwiIR2UNkJWRZHBWJlcgT&#10;YI2ENMlT4FXJ/2+ofgAAAP//AwBQSwECLQAUAAYACAAAACEA5JnDwPsAAADhAQAAEwAAAAAAAAAA&#10;AAAAAAAAAAAAW0NvbnRlbnRfVHlwZXNdLnhtbFBLAQItABQABgAIAAAAIQAjsmrh1wAAAJQBAAAL&#10;AAAAAAAAAAAAAAAAACwBAABfcmVscy8ucmVsc1BLAQItABQABgAIAAAAIQDwbQDbsgIAAKoFAAAO&#10;AAAAAAAAAAAAAAAAACwCAABkcnMvZTJvRG9jLnhtbFBLAQItABQABgAIAAAAIQCOctmj4AAAAAsB&#10;AAAPAAAAAAAAAAAAAAAAAAoFAABkcnMvZG93bnJldi54bWxQSwUGAAAAAAQABADzAAAAFwYAAAAA&#10;" filled="f" stroked="f" strokecolor="blue">
                  <v:textbox inset="0,0,0,0">
                    <w:txbxContent>
                      <w:tbl>
                        <w:tblPr>
                          <w:tblW w:w="0" w:type="auto"/>
                          <w:tblInd w:w="-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2713"/>
                          <w:gridCol w:w="1122"/>
                        </w:tblGrid>
                        <w:tr w:rsidR="00FA5B45" w:rsidTr="00FB5B6B">
                          <w:trPr>
                            <w:trHeight w:val="539"/>
                          </w:trPr>
                          <w:tc>
                            <w:tcPr>
                              <w:tcW w:w="2713" w:type="dxa"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</w:tcPr>
                            <w:p w:rsidR="00FA5B45" w:rsidRPr="00B07E4E" w:rsidRDefault="00FA5B45">
                              <w:pPr>
                                <w:pStyle w:val="Heading2"/>
                                <w:rPr>
                                  <w:sz w:val="36"/>
                                </w:rPr>
                              </w:pPr>
                              <w:r w:rsidRPr="00B07E4E">
                                <w:rPr>
                                  <w:sz w:val="36"/>
                                </w:rPr>
                                <w:t>Total Price Breakdown</w:t>
                              </w:r>
                            </w:p>
                          </w:tc>
                          <w:tc>
                            <w:tcPr>
                              <w:tcW w:w="1122" w:type="dxa"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</w:tcPr>
                            <w:p w:rsidR="00FA5B45" w:rsidRDefault="00FA5B45">
                              <w:pPr>
                                <w:pStyle w:val="Heading2"/>
                              </w:pPr>
                            </w:p>
                          </w:tc>
                        </w:tr>
                        <w:tr w:rsidR="00FA5B45" w:rsidTr="00FB5B6B">
                          <w:trPr>
                            <w:trHeight w:val="240"/>
                          </w:trPr>
                          <w:tc>
                            <w:tcPr>
                              <w:tcW w:w="2713" w:type="dxa"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</w:tcPr>
                            <w:p w:rsidR="00FA5B45" w:rsidRPr="00B07E4E" w:rsidRDefault="001368D9">
                              <w:pPr>
                                <w:pStyle w:val="Heading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40</w:t>
                              </w:r>
                              <w:r w:rsidR="00FA5B45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% at project start    </w:t>
                              </w:r>
                            </w:p>
                          </w:tc>
                          <w:tc>
                            <w:tcPr>
                              <w:tcW w:w="1122" w:type="dxa"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</w:tcPr>
                            <w:p w:rsidR="00FA5B45" w:rsidRPr="00FB5B6B" w:rsidRDefault="00FA5B45" w:rsidP="008724C9">
                              <w:pPr>
                                <w:pStyle w:val="Heading7"/>
                                <w:rPr>
                                  <w:rFonts w:ascii="Times New Roman" w:hAnsi="Times New Roman"/>
                                  <w:i w:val="0"/>
                                  <w:color w:val="auto"/>
                                  <w:sz w:val="18"/>
                                </w:rPr>
                              </w:pPr>
                            </w:p>
                          </w:tc>
                        </w:tr>
                        <w:tr w:rsidR="00FA5B45" w:rsidTr="00FB5B6B">
                          <w:trPr>
                            <w:trHeight w:val="240"/>
                          </w:trPr>
                          <w:tc>
                            <w:tcPr>
                              <w:tcW w:w="2713" w:type="dxa"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</w:tcPr>
                            <w:p w:rsidR="00FA5B45" w:rsidRPr="00B07E4E" w:rsidRDefault="001368D9">
                              <w:pPr>
                                <w:pStyle w:val="Heading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40</w:t>
                              </w:r>
                              <w:r w:rsidR="00FA5B45" w:rsidRPr="00B07E4E">
                                <w:rPr>
                                  <w:rFonts w:ascii="Times New Roman" w:hAnsi="Times New Roman"/>
                                  <w:sz w:val="18"/>
                                </w:rPr>
                                <w:t>% after pouring concrete</w:t>
                              </w:r>
                            </w:p>
                          </w:tc>
                          <w:tc>
                            <w:tcPr>
                              <w:tcW w:w="1122" w:type="dxa"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</w:tcPr>
                            <w:p w:rsidR="00FA5B45" w:rsidRPr="00FB5B6B" w:rsidRDefault="008724C9" w:rsidP="005F775C">
                              <w:pPr>
                                <w:pStyle w:val="Heading7"/>
                                <w:jc w:val="right"/>
                                <w:rPr>
                                  <w:rFonts w:ascii="Times New Roman" w:hAnsi="Times New Roman"/>
                                  <w:i w:val="0"/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color w:val="auto"/>
                                  <w:sz w:val="18"/>
                                </w:rPr>
                                <w:t xml:space="preserve">   </w:t>
                              </w:r>
                            </w:p>
                          </w:tc>
                        </w:tr>
                        <w:tr w:rsidR="00FA5B45" w:rsidTr="00FB5B6B">
                          <w:trPr>
                            <w:trHeight w:val="240"/>
                          </w:trPr>
                          <w:tc>
                            <w:tcPr>
                              <w:tcW w:w="2713" w:type="dxa"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</w:tcPr>
                            <w:p w:rsidR="00FA5B45" w:rsidRPr="00B07E4E" w:rsidRDefault="001368D9">
                              <w:pPr>
                                <w:pStyle w:val="Heading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20</w:t>
                              </w:r>
                              <w:r w:rsidR="00FA5B45" w:rsidRPr="00B07E4E">
                                <w:rPr>
                                  <w:rFonts w:ascii="Times New Roman" w:hAnsi="Times New Roman"/>
                                  <w:sz w:val="18"/>
                                </w:rPr>
                                <w:t>% at final walkthrough</w:t>
                              </w:r>
                            </w:p>
                          </w:tc>
                          <w:tc>
                            <w:tcPr>
                              <w:tcW w:w="1122" w:type="dxa"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</w:tcPr>
                            <w:p w:rsidR="00FA5B45" w:rsidRPr="00424A75" w:rsidRDefault="000C0073" w:rsidP="005F775C">
                              <w:pPr>
                                <w:pStyle w:val="Heading7"/>
                                <w:jc w:val="right"/>
                                <w:rPr>
                                  <w:rFonts w:ascii="Times New Roman" w:hAnsi="Times New Roman"/>
                                  <w:i w:val="0"/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color w:val="auto"/>
                                  <w:sz w:val="18"/>
                                </w:rPr>
                                <w:t xml:space="preserve">     </w:t>
                              </w:r>
                            </w:p>
                          </w:tc>
                        </w:tr>
                        <w:tr w:rsidR="00FA5B45" w:rsidRPr="007E078D" w:rsidTr="00FB5B6B">
                          <w:trPr>
                            <w:trHeight w:val="240"/>
                          </w:trPr>
                          <w:tc>
                            <w:tcPr>
                              <w:tcW w:w="2713" w:type="dxa"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</w:tcPr>
                            <w:p w:rsidR="00FA5B45" w:rsidRPr="00B07E4E" w:rsidRDefault="00FA5B45">
                              <w:pPr>
                                <w:pStyle w:val="Heading7"/>
                                <w:jc w:val="left"/>
                                <w:rPr>
                                  <w:sz w:val="18"/>
                                </w:rPr>
                              </w:pPr>
                              <w:r w:rsidRPr="00B07E4E">
                                <w:rPr>
                                  <w:rFonts w:ascii="Times New Roman" w:hAnsi="Times New Roman"/>
                                  <w:sz w:val="18"/>
                                </w:rPr>
                                <w:t>Total:</w:t>
                              </w:r>
                            </w:p>
                          </w:tc>
                          <w:tc>
                            <w:tcPr>
                              <w:tcW w:w="1122" w:type="dxa"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</w:tcPr>
                            <w:p w:rsidR="00FA5B45" w:rsidRPr="00424A75" w:rsidRDefault="000C0073" w:rsidP="005F775C">
                              <w:pPr>
                                <w:pStyle w:val="Heading7"/>
                                <w:jc w:val="right"/>
                                <w:rPr>
                                  <w:rFonts w:ascii="Times New Roman" w:hAnsi="Times New Roman"/>
                                  <w:i w:val="0"/>
                                  <w:color w:val="auto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color w:val="auto"/>
                                  <w:sz w:val="18"/>
                                </w:rPr>
                                <w:t xml:space="preserve">    </w:t>
                              </w:r>
                              <w:r w:rsidR="003B48D9">
                                <w:rPr>
                                  <w:rFonts w:ascii="Times New Roman" w:hAnsi="Times New Roman"/>
                                  <w:i w:val="0"/>
                                  <w:color w:val="auto"/>
                                  <w:sz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FA5B45" w:rsidRDefault="00FA5B45" w:rsidP="00FA5B45">
                        <w:pPr>
                          <w:pStyle w:val="Heading7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B5" w:rsidRDefault="003B0BB5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B5" w:rsidRDefault="003B0BB5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B5" w:rsidRDefault="003B0BB5" w:rsidP="00285DB5">
            <w:pPr>
              <w:pStyle w:val="Heading9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B5" w:rsidRDefault="003B0BB5" w:rsidP="007F606F">
            <w:pPr>
              <w:ind w:left="58"/>
              <w:jc w:val="center"/>
              <w:rPr>
                <w:sz w:val="18"/>
              </w:rPr>
            </w:pPr>
          </w:p>
        </w:tc>
      </w:tr>
      <w:tr w:rsidR="006E0C15" w:rsidTr="00B11BED">
        <w:trPr>
          <w:trHeight w:hRule="exact" w:val="42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3B0BB5" w:rsidP="00285DB5">
            <w:pPr>
              <w:pStyle w:val="Heading9"/>
            </w:pPr>
            <w:r>
              <w:t>subtotal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E67D90">
            <w:pPr>
              <w:jc w:val="right"/>
              <w:rPr>
                <w:sz w:val="18"/>
              </w:rPr>
            </w:pPr>
          </w:p>
        </w:tc>
      </w:tr>
      <w:tr w:rsidR="006E0C15" w:rsidTr="00E277BC">
        <w:trPr>
          <w:trHeight w:hRule="exact" w:val="532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8724C9">
            <w:pPr>
              <w:jc w:val="bot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pStyle w:val="Heading9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715277">
            <w:pPr>
              <w:ind w:left="58"/>
              <w:jc w:val="right"/>
              <w:rPr>
                <w:sz w:val="18"/>
              </w:rPr>
            </w:pPr>
          </w:p>
        </w:tc>
      </w:tr>
      <w:tr w:rsidR="006E0C15" w:rsidTr="00B11BED">
        <w:trPr>
          <w:trHeight w:hRule="exact" w:val="46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FB5B6B">
            <w:pPr>
              <w:jc w:val="bot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FB5B6B">
            <w:pPr>
              <w:jc w:val="bot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pStyle w:val="Heading9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jc w:val="right"/>
              <w:rPr>
                <w:sz w:val="18"/>
              </w:rPr>
            </w:pPr>
          </w:p>
        </w:tc>
      </w:tr>
      <w:tr w:rsidR="006E0C15" w:rsidTr="00B11BED">
        <w:trPr>
          <w:trHeight w:hRule="exact" w:val="532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451700">
            <w:pPr>
              <w:jc w:val="bot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ind w:left="58"/>
              <w:jc w:val="both"/>
              <w:rPr>
                <w:sz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2F8" w:rsidRDefault="008072F8" w:rsidP="00424A75">
            <w:pPr>
              <w:jc w:val="bot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424A75">
            <w:pPr>
              <w:jc w:val="bot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451700" w:rsidP="00285DB5">
            <w:pPr>
              <w:pStyle w:val="Heading9"/>
            </w:pPr>
            <w:r>
              <w:t>Total Amount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700" w:rsidRDefault="008724C9" w:rsidP="00167FC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4D19CC">
              <w:rPr>
                <w:sz w:val="18"/>
              </w:rPr>
              <w:t>$</w:t>
            </w:r>
            <w:r>
              <w:rPr>
                <w:sz w:val="18"/>
              </w:rPr>
              <w:t>18,000.00</w:t>
            </w:r>
            <w:r w:rsidR="006F0D04" w:rsidRPr="00A31287">
              <w:rPr>
                <w:sz w:val="18"/>
              </w:rPr>
              <w:t xml:space="preserve"> </w:t>
            </w:r>
          </w:p>
        </w:tc>
      </w:tr>
    </w:tbl>
    <w:p w:rsidR="0083187D" w:rsidRDefault="0083187D">
      <w:pPr>
        <w:rPr>
          <w:sz w:val="18"/>
        </w:rPr>
      </w:pPr>
      <w:r>
        <w:rPr>
          <w:sz w:val="18"/>
        </w:rPr>
        <w:t xml:space="preserve">                                                        </w:t>
      </w:r>
    </w:p>
    <w:p w:rsidR="00314080" w:rsidRDefault="0083187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314080">
        <w:rPr>
          <w:sz w:val="18"/>
        </w:rPr>
        <w:t xml:space="preserve">                    </w:t>
      </w:r>
    </w:p>
    <w:p w:rsidR="00140776" w:rsidRPr="00314080" w:rsidRDefault="00314080">
      <w:pPr>
        <w:rPr>
          <w:sz w:val="21"/>
          <w:szCs w:val="21"/>
        </w:rPr>
      </w:pPr>
      <w:r>
        <w:rPr>
          <w:sz w:val="18"/>
        </w:rPr>
        <w:t xml:space="preserve">  </w:t>
      </w:r>
      <w:proofErr w:type="spellStart"/>
      <w:r>
        <w:rPr>
          <w:sz w:val="18"/>
        </w:rPr>
        <w:t>Bertin</w:t>
      </w:r>
      <w:proofErr w:type="spellEnd"/>
      <w:r>
        <w:rPr>
          <w:sz w:val="18"/>
        </w:rPr>
        <w:t xml:space="preserve"> Rosas: __________________ Date:______                                             Owner: _________________________Date:____</w:t>
      </w:r>
      <w:r w:rsidR="00140776">
        <w:rPr>
          <w:sz w:val="18"/>
        </w:rPr>
        <w:br/>
      </w:r>
    </w:p>
    <w:p w:rsidR="00140776" w:rsidRDefault="00140776"/>
    <w:p w:rsidR="00140776" w:rsidRPr="00B07E4E" w:rsidRDefault="00140776" w:rsidP="00140776">
      <w:pPr>
        <w:pStyle w:val="Heading1"/>
        <w:rPr>
          <w:sz w:val="28"/>
        </w:rPr>
      </w:pPr>
    </w:p>
    <w:p w:rsidR="00140776" w:rsidRPr="00140776" w:rsidRDefault="00140776" w:rsidP="00140776">
      <w:pPr>
        <w:rPr>
          <w:rFonts w:ascii="Edwardian Script ITC" w:hAnsi="Edwardian Script ITC"/>
        </w:rPr>
      </w:pPr>
    </w:p>
    <w:sectPr w:rsidR="00140776" w:rsidRPr="00140776" w:rsidSect="005B3E66">
      <w:type w:val="continuous"/>
      <w:pgSz w:w="12240" w:h="15840"/>
      <w:pgMar w:top="414" w:right="1440" w:bottom="21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7AD" w:rsidRDefault="00C507AD" w:rsidP="005502F3">
      <w:r>
        <w:separator/>
      </w:r>
    </w:p>
  </w:endnote>
  <w:endnote w:type="continuationSeparator" w:id="0">
    <w:p w:rsidR="00C507AD" w:rsidRDefault="00C507AD" w:rsidP="0055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Ink Free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7AD" w:rsidRDefault="00C507AD" w:rsidP="005502F3">
      <w:r>
        <w:separator/>
      </w:r>
    </w:p>
  </w:footnote>
  <w:footnote w:type="continuationSeparator" w:id="0">
    <w:p w:rsidR="00C507AD" w:rsidRDefault="00C507AD" w:rsidP="0055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0A63"/>
    <w:multiLevelType w:val="hybridMultilevel"/>
    <w:tmpl w:val="3ED2598E"/>
    <w:lvl w:ilvl="0" w:tplc="F72AAC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44E8A"/>
    <w:multiLevelType w:val="hybridMultilevel"/>
    <w:tmpl w:val="5EB484A0"/>
    <w:lvl w:ilvl="0" w:tplc="4A5E6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42994"/>
    <w:multiLevelType w:val="hybridMultilevel"/>
    <w:tmpl w:val="4628D2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AED"/>
    <w:rsid w:val="000007B8"/>
    <w:rsid w:val="0000255C"/>
    <w:rsid w:val="000114DE"/>
    <w:rsid w:val="00013253"/>
    <w:rsid w:val="00017072"/>
    <w:rsid w:val="0002390B"/>
    <w:rsid w:val="000320F7"/>
    <w:rsid w:val="00037BC8"/>
    <w:rsid w:val="00045AED"/>
    <w:rsid w:val="00060359"/>
    <w:rsid w:val="0006699B"/>
    <w:rsid w:val="00067AA5"/>
    <w:rsid w:val="00073C9B"/>
    <w:rsid w:val="0007657E"/>
    <w:rsid w:val="000816AD"/>
    <w:rsid w:val="0008688E"/>
    <w:rsid w:val="00086B92"/>
    <w:rsid w:val="00094EC6"/>
    <w:rsid w:val="000965F4"/>
    <w:rsid w:val="000A221D"/>
    <w:rsid w:val="000A33B3"/>
    <w:rsid w:val="000A4173"/>
    <w:rsid w:val="000B219D"/>
    <w:rsid w:val="000C0073"/>
    <w:rsid w:val="000C01B5"/>
    <w:rsid w:val="000C15B0"/>
    <w:rsid w:val="000C65DF"/>
    <w:rsid w:val="000D4465"/>
    <w:rsid w:val="00104E9F"/>
    <w:rsid w:val="00105065"/>
    <w:rsid w:val="00105581"/>
    <w:rsid w:val="00127814"/>
    <w:rsid w:val="00131ABE"/>
    <w:rsid w:val="0013677D"/>
    <w:rsid w:val="001368D9"/>
    <w:rsid w:val="00136C90"/>
    <w:rsid w:val="00140776"/>
    <w:rsid w:val="00146ACB"/>
    <w:rsid w:val="001522BB"/>
    <w:rsid w:val="001600EB"/>
    <w:rsid w:val="001607AD"/>
    <w:rsid w:val="001621FD"/>
    <w:rsid w:val="00164213"/>
    <w:rsid w:val="00167FC6"/>
    <w:rsid w:val="001834E9"/>
    <w:rsid w:val="00191E76"/>
    <w:rsid w:val="001A36C6"/>
    <w:rsid w:val="001A726B"/>
    <w:rsid w:val="001B2277"/>
    <w:rsid w:val="001B425D"/>
    <w:rsid w:val="001B5C06"/>
    <w:rsid w:val="001B6493"/>
    <w:rsid w:val="001C01B9"/>
    <w:rsid w:val="001C1893"/>
    <w:rsid w:val="001C3494"/>
    <w:rsid w:val="001C4140"/>
    <w:rsid w:val="001D516D"/>
    <w:rsid w:val="001E76AD"/>
    <w:rsid w:val="00206B6E"/>
    <w:rsid w:val="00216042"/>
    <w:rsid w:val="0021642E"/>
    <w:rsid w:val="00221B33"/>
    <w:rsid w:val="00221F95"/>
    <w:rsid w:val="002255AA"/>
    <w:rsid w:val="0023631C"/>
    <w:rsid w:val="00236881"/>
    <w:rsid w:val="00236D6E"/>
    <w:rsid w:val="002446A3"/>
    <w:rsid w:val="0025503D"/>
    <w:rsid w:val="002579CA"/>
    <w:rsid w:val="002830C6"/>
    <w:rsid w:val="0029756C"/>
    <w:rsid w:val="002B04F0"/>
    <w:rsid w:val="002B5CCA"/>
    <w:rsid w:val="002C4A45"/>
    <w:rsid w:val="002D1681"/>
    <w:rsid w:val="002E301F"/>
    <w:rsid w:val="002F4ACC"/>
    <w:rsid w:val="003003C2"/>
    <w:rsid w:val="00311B23"/>
    <w:rsid w:val="00314080"/>
    <w:rsid w:val="003216B5"/>
    <w:rsid w:val="003222E0"/>
    <w:rsid w:val="00325BE9"/>
    <w:rsid w:val="00331360"/>
    <w:rsid w:val="003317AC"/>
    <w:rsid w:val="00332BC9"/>
    <w:rsid w:val="003340D6"/>
    <w:rsid w:val="00342B25"/>
    <w:rsid w:val="0034727B"/>
    <w:rsid w:val="00350E6F"/>
    <w:rsid w:val="0035315C"/>
    <w:rsid w:val="00376E24"/>
    <w:rsid w:val="00381ABA"/>
    <w:rsid w:val="0038310B"/>
    <w:rsid w:val="00384F1B"/>
    <w:rsid w:val="00387316"/>
    <w:rsid w:val="00396604"/>
    <w:rsid w:val="003A0CFF"/>
    <w:rsid w:val="003A4999"/>
    <w:rsid w:val="003A70B5"/>
    <w:rsid w:val="003B0BB5"/>
    <w:rsid w:val="003B1850"/>
    <w:rsid w:val="003B48D9"/>
    <w:rsid w:val="003D414C"/>
    <w:rsid w:val="003E25C6"/>
    <w:rsid w:val="003E32D1"/>
    <w:rsid w:val="003F2FCE"/>
    <w:rsid w:val="00406EA6"/>
    <w:rsid w:val="00407B76"/>
    <w:rsid w:val="00411A8F"/>
    <w:rsid w:val="00420B96"/>
    <w:rsid w:val="004221DC"/>
    <w:rsid w:val="00422E79"/>
    <w:rsid w:val="00424A75"/>
    <w:rsid w:val="00426352"/>
    <w:rsid w:val="0043129F"/>
    <w:rsid w:val="00437783"/>
    <w:rsid w:val="00440217"/>
    <w:rsid w:val="00445570"/>
    <w:rsid w:val="00445FA7"/>
    <w:rsid w:val="00451700"/>
    <w:rsid w:val="00452A5F"/>
    <w:rsid w:val="00453DB9"/>
    <w:rsid w:val="00460B3B"/>
    <w:rsid w:val="004625EB"/>
    <w:rsid w:val="00462964"/>
    <w:rsid w:val="0047305F"/>
    <w:rsid w:val="00486083"/>
    <w:rsid w:val="004900E3"/>
    <w:rsid w:val="00490BBF"/>
    <w:rsid w:val="004A484E"/>
    <w:rsid w:val="004A65F6"/>
    <w:rsid w:val="004B0968"/>
    <w:rsid w:val="004B3F08"/>
    <w:rsid w:val="004C3C55"/>
    <w:rsid w:val="004D19CC"/>
    <w:rsid w:val="004D3AD9"/>
    <w:rsid w:val="004D76A3"/>
    <w:rsid w:val="004E1071"/>
    <w:rsid w:val="004E1143"/>
    <w:rsid w:val="004F2957"/>
    <w:rsid w:val="004F553D"/>
    <w:rsid w:val="004F6ED7"/>
    <w:rsid w:val="005050F8"/>
    <w:rsid w:val="0051166A"/>
    <w:rsid w:val="00513881"/>
    <w:rsid w:val="00516AC7"/>
    <w:rsid w:val="00517100"/>
    <w:rsid w:val="00530E87"/>
    <w:rsid w:val="005406B9"/>
    <w:rsid w:val="005466EB"/>
    <w:rsid w:val="005502F3"/>
    <w:rsid w:val="00551C9D"/>
    <w:rsid w:val="005805F6"/>
    <w:rsid w:val="005923B9"/>
    <w:rsid w:val="005966B5"/>
    <w:rsid w:val="00596B0C"/>
    <w:rsid w:val="005B3E66"/>
    <w:rsid w:val="005C5B42"/>
    <w:rsid w:val="005D4651"/>
    <w:rsid w:val="005D678E"/>
    <w:rsid w:val="005E78B2"/>
    <w:rsid w:val="005F0AA3"/>
    <w:rsid w:val="005F1D91"/>
    <w:rsid w:val="005F3782"/>
    <w:rsid w:val="005F6CE5"/>
    <w:rsid w:val="005F775C"/>
    <w:rsid w:val="005F78A3"/>
    <w:rsid w:val="00611018"/>
    <w:rsid w:val="006118D7"/>
    <w:rsid w:val="00614CE7"/>
    <w:rsid w:val="00621152"/>
    <w:rsid w:val="00622CB5"/>
    <w:rsid w:val="00636779"/>
    <w:rsid w:val="00636788"/>
    <w:rsid w:val="0064408F"/>
    <w:rsid w:val="006474DF"/>
    <w:rsid w:val="006511AC"/>
    <w:rsid w:val="00661F8C"/>
    <w:rsid w:val="006625D9"/>
    <w:rsid w:val="00671196"/>
    <w:rsid w:val="00673327"/>
    <w:rsid w:val="00675FD0"/>
    <w:rsid w:val="0067763A"/>
    <w:rsid w:val="006814F8"/>
    <w:rsid w:val="0068721C"/>
    <w:rsid w:val="006A6F42"/>
    <w:rsid w:val="006B7EDD"/>
    <w:rsid w:val="006C3C58"/>
    <w:rsid w:val="006C588D"/>
    <w:rsid w:val="006D4742"/>
    <w:rsid w:val="006E0C15"/>
    <w:rsid w:val="006E3B9D"/>
    <w:rsid w:val="006F0D04"/>
    <w:rsid w:val="00706E05"/>
    <w:rsid w:val="00715277"/>
    <w:rsid w:val="00717A28"/>
    <w:rsid w:val="00723F70"/>
    <w:rsid w:val="00740AF1"/>
    <w:rsid w:val="00754863"/>
    <w:rsid w:val="00755B3B"/>
    <w:rsid w:val="00767F24"/>
    <w:rsid w:val="0077063D"/>
    <w:rsid w:val="007825E3"/>
    <w:rsid w:val="007A2E3E"/>
    <w:rsid w:val="007A4582"/>
    <w:rsid w:val="007B59E7"/>
    <w:rsid w:val="007B6E81"/>
    <w:rsid w:val="007C11F6"/>
    <w:rsid w:val="007C5B7D"/>
    <w:rsid w:val="007D6641"/>
    <w:rsid w:val="007F0446"/>
    <w:rsid w:val="007F0EB8"/>
    <w:rsid w:val="007F606F"/>
    <w:rsid w:val="00802712"/>
    <w:rsid w:val="008072F8"/>
    <w:rsid w:val="00823934"/>
    <w:rsid w:val="0083187D"/>
    <w:rsid w:val="00841F14"/>
    <w:rsid w:val="008440C4"/>
    <w:rsid w:val="00846585"/>
    <w:rsid w:val="0087119D"/>
    <w:rsid w:val="0087120E"/>
    <w:rsid w:val="008724C9"/>
    <w:rsid w:val="008724FC"/>
    <w:rsid w:val="00872643"/>
    <w:rsid w:val="008736E6"/>
    <w:rsid w:val="008768A0"/>
    <w:rsid w:val="00880D94"/>
    <w:rsid w:val="008849AC"/>
    <w:rsid w:val="00891FD1"/>
    <w:rsid w:val="00896D6C"/>
    <w:rsid w:val="008B155C"/>
    <w:rsid w:val="008B1AC7"/>
    <w:rsid w:val="008B4FCE"/>
    <w:rsid w:val="008C492A"/>
    <w:rsid w:val="008C6A44"/>
    <w:rsid w:val="008D0162"/>
    <w:rsid w:val="008D0D2E"/>
    <w:rsid w:val="008D2D19"/>
    <w:rsid w:val="008D4A59"/>
    <w:rsid w:val="008D50AB"/>
    <w:rsid w:val="008D7E82"/>
    <w:rsid w:val="008D7FCC"/>
    <w:rsid w:val="008F57D4"/>
    <w:rsid w:val="008F6265"/>
    <w:rsid w:val="00902743"/>
    <w:rsid w:val="00905745"/>
    <w:rsid w:val="00905DCD"/>
    <w:rsid w:val="009107D8"/>
    <w:rsid w:val="0091347B"/>
    <w:rsid w:val="0091732D"/>
    <w:rsid w:val="00920E20"/>
    <w:rsid w:val="00935DC2"/>
    <w:rsid w:val="009457AE"/>
    <w:rsid w:val="00947774"/>
    <w:rsid w:val="0096004F"/>
    <w:rsid w:val="00962BA4"/>
    <w:rsid w:val="00963170"/>
    <w:rsid w:val="00963283"/>
    <w:rsid w:val="00967854"/>
    <w:rsid w:val="009717B1"/>
    <w:rsid w:val="00977BEF"/>
    <w:rsid w:val="009857F8"/>
    <w:rsid w:val="00986CE4"/>
    <w:rsid w:val="009968C6"/>
    <w:rsid w:val="009D6A4C"/>
    <w:rsid w:val="009E0D30"/>
    <w:rsid w:val="009E33E7"/>
    <w:rsid w:val="00A0045F"/>
    <w:rsid w:val="00A16A7E"/>
    <w:rsid w:val="00A31287"/>
    <w:rsid w:val="00A31B8A"/>
    <w:rsid w:val="00A41DA7"/>
    <w:rsid w:val="00A54972"/>
    <w:rsid w:val="00A651EE"/>
    <w:rsid w:val="00A66C2D"/>
    <w:rsid w:val="00A74461"/>
    <w:rsid w:val="00A865CB"/>
    <w:rsid w:val="00AA1410"/>
    <w:rsid w:val="00AA2A3E"/>
    <w:rsid w:val="00AC5740"/>
    <w:rsid w:val="00AC5EA6"/>
    <w:rsid w:val="00AC7556"/>
    <w:rsid w:val="00AD329D"/>
    <w:rsid w:val="00AD58D4"/>
    <w:rsid w:val="00AE2B0D"/>
    <w:rsid w:val="00AE45B4"/>
    <w:rsid w:val="00AE541C"/>
    <w:rsid w:val="00AF25A3"/>
    <w:rsid w:val="00AF3874"/>
    <w:rsid w:val="00AF65BA"/>
    <w:rsid w:val="00B11BED"/>
    <w:rsid w:val="00B140CD"/>
    <w:rsid w:val="00B21E3A"/>
    <w:rsid w:val="00B272A8"/>
    <w:rsid w:val="00B33A34"/>
    <w:rsid w:val="00B45F10"/>
    <w:rsid w:val="00B67BD8"/>
    <w:rsid w:val="00B71EC7"/>
    <w:rsid w:val="00B757D0"/>
    <w:rsid w:val="00B772E7"/>
    <w:rsid w:val="00B90DC1"/>
    <w:rsid w:val="00B954CA"/>
    <w:rsid w:val="00BA47AA"/>
    <w:rsid w:val="00BB73DC"/>
    <w:rsid w:val="00BC44A4"/>
    <w:rsid w:val="00BC5C0D"/>
    <w:rsid w:val="00BC5F1A"/>
    <w:rsid w:val="00BD31A8"/>
    <w:rsid w:val="00BD3C49"/>
    <w:rsid w:val="00BE0D76"/>
    <w:rsid w:val="00BE18A1"/>
    <w:rsid w:val="00BE4535"/>
    <w:rsid w:val="00BE71AD"/>
    <w:rsid w:val="00BE772E"/>
    <w:rsid w:val="00BF7484"/>
    <w:rsid w:val="00C0055D"/>
    <w:rsid w:val="00C02DF5"/>
    <w:rsid w:val="00C07EF4"/>
    <w:rsid w:val="00C14BDE"/>
    <w:rsid w:val="00C20626"/>
    <w:rsid w:val="00C2263C"/>
    <w:rsid w:val="00C22B5F"/>
    <w:rsid w:val="00C40D66"/>
    <w:rsid w:val="00C4171A"/>
    <w:rsid w:val="00C43061"/>
    <w:rsid w:val="00C449DC"/>
    <w:rsid w:val="00C467F1"/>
    <w:rsid w:val="00C50206"/>
    <w:rsid w:val="00C507AD"/>
    <w:rsid w:val="00C561AA"/>
    <w:rsid w:val="00C61107"/>
    <w:rsid w:val="00C67598"/>
    <w:rsid w:val="00C715E6"/>
    <w:rsid w:val="00C73AAE"/>
    <w:rsid w:val="00C76EC9"/>
    <w:rsid w:val="00C9149E"/>
    <w:rsid w:val="00C92227"/>
    <w:rsid w:val="00CC49B6"/>
    <w:rsid w:val="00CC711A"/>
    <w:rsid w:val="00CD2D16"/>
    <w:rsid w:val="00CE116F"/>
    <w:rsid w:val="00CF00DA"/>
    <w:rsid w:val="00CF28FE"/>
    <w:rsid w:val="00D041AE"/>
    <w:rsid w:val="00D1303A"/>
    <w:rsid w:val="00D13328"/>
    <w:rsid w:val="00D1542E"/>
    <w:rsid w:val="00D41BE7"/>
    <w:rsid w:val="00D41D56"/>
    <w:rsid w:val="00D55B7C"/>
    <w:rsid w:val="00D7024F"/>
    <w:rsid w:val="00D751AC"/>
    <w:rsid w:val="00D76C47"/>
    <w:rsid w:val="00D82032"/>
    <w:rsid w:val="00D83356"/>
    <w:rsid w:val="00DB1A83"/>
    <w:rsid w:val="00DB36CB"/>
    <w:rsid w:val="00DE7FEC"/>
    <w:rsid w:val="00DF4887"/>
    <w:rsid w:val="00E03A3B"/>
    <w:rsid w:val="00E050AB"/>
    <w:rsid w:val="00E070EF"/>
    <w:rsid w:val="00E13596"/>
    <w:rsid w:val="00E14B2C"/>
    <w:rsid w:val="00E178F7"/>
    <w:rsid w:val="00E205B7"/>
    <w:rsid w:val="00E22FA5"/>
    <w:rsid w:val="00E25EF7"/>
    <w:rsid w:val="00E277BC"/>
    <w:rsid w:val="00E32456"/>
    <w:rsid w:val="00E33E87"/>
    <w:rsid w:val="00E36F88"/>
    <w:rsid w:val="00E41A8C"/>
    <w:rsid w:val="00E44160"/>
    <w:rsid w:val="00E51E2E"/>
    <w:rsid w:val="00E67C00"/>
    <w:rsid w:val="00E67D90"/>
    <w:rsid w:val="00E70E77"/>
    <w:rsid w:val="00E74A2A"/>
    <w:rsid w:val="00E831E8"/>
    <w:rsid w:val="00E84E51"/>
    <w:rsid w:val="00E85342"/>
    <w:rsid w:val="00E86B85"/>
    <w:rsid w:val="00E87C88"/>
    <w:rsid w:val="00E90EBD"/>
    <w:rsid w:val="00E95AC2"/>
    <w:rsid w:val="00E95FF2"/>
    <w:rsid w:val="00E96597"/>
    <w:rsid w:val="00EA1A26"/>
    <w:rsid w:val="00EA221D"/>
    <w:rsid w:val="00EA2A86"/>
    <w:rsid w:val="00EA2C74"/>
    <w:rsid w:val="00EB5C35"/>
    <w:rsid w:val="00EB784C"/>
    <w:rsid w:val="00EE470C"/>
    <w:rsid w:val="00EE6D62"/>
    <w:rsid w:val="00EF46B3"/>
    <w:rsid w:val="00F0247F"/>
    <w:rsid w:val="00F0720B"/>
    <w:rsid w:val="00F15BFA"/>
    <w:rsid w:val="00F223E9"/>
    <w:rsid w:val="00F231B2"/>
    <w:rsid w:val="00F43717"/>
    <w:rsid w:val="00F44F74"/>
    <w:rsid w:val="00F61A5F"/>
    <w:rsid w:val="00F65F0B"/>
    <w:rsid w:val="00F7082E"/>
    <w:rsid w:val="00F77BEE"/>
    <w:rsid w:val="00F81F34"/>
    <w:rsid w:val="00F910FD"/>
    <w:rsid w:val="00F97CE3"/>
    <w:rsid w:val="00FA5475"/>
    <w:rsid w:val="00FA5B45"/>
    <w:rsid w:val="00FB3D80"/>
    <w:rsid w:val="00FB3E99"/>
    <w:rsid w:val="00FB5B6B"/>
    <w:rsid w:val="00FB5C91"/>
    <w:rsid w:val="00FB5CE9"/>
    <w:rsid w:val="00FC5851"/>
    <w:rsid w:val="00FD356F"/>
    <w:rsid w:val="00FD4572"/>
    <w:rsid w:val="00FD7D4B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0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451700"/>
    <w:pPr>
      <w:keepLines w:val="0"/>
      <w:spacing w:before="60" w:after="60" w:line="400" w:lineRule="exact"/>
      <w:outlineLvl w:val="1"/>
    </w:pPr>
    <w:rPr>
      <w:rFonts w:ascii="Edwardian Script ITC" w:eastAsia="Times New Roman" w:hAnsi="Edwardian Script ITC" w:cs="Times New Roman"/>
      <w:color w:val="000000"/>
      <w:sz w:val="4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7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7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Heading1"/>
    <w:next w:val="Normal"/>
    <w:link w:val="Heading7Char"/>
    <w:qFormat/>
    <w:rsid w:val="00451700"/>
    <w:pPr>
      <w:keepLines w:val="0"/>
      <w:spacing w:before="0"/>
      <w:jc w:val="center"/>
      <w:outlineLvl w:val="6"/>
    </w:pPr>
    <w:rPr>
      <w:rFonts w:ascii="Edwardian Script ITC" w:eastAsia="Times New Roman" w:hAnsi="Edwardian Script ITC" w:cs="Times New Roman"/>
      <w:i/>
      <w:color w:val="00336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7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451700"/>
    <w:pPr>
      <w:keepLines w:val="0"/>
      <w:spacing w:before="0"/>
    </w:pPr>
    <w:rPr>
      <w:rFonts w:ascii="Edwardian Script ITC" w:eastAsia="Times New Roman" w:hAnsi="Edwardian Script ITC" w:cs="Times New Roman"/>
      <w:color w:val="003366"/>
      <w:sz w:val="1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51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45170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51700"/>
    <w:rPr>
      <w:rFonts w:ascii="Edwardian Script ITC" w:eastAsia="Times New Roman" w:hAnsi="Edwardian Script ITC" w:cs="Times New Roman"/>
      <w:color w:val="000000"/>
      <w:sz w:val="4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700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7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451700"/>
    <w:rPr>
      <w:rFonts w:ascii="Edwardian Script ITC" w:eastAsia="Times New Roman" w:hAnsi="Edwardian Script ITC" w:cs="Times New Roman"/>
      <w:i/>
      <w:color w:val="003366"/>
      <w:sz w:val="32"/>
      <w:szCs w:val="20"/>
    </w:rPr>
  </w:style>
  <w:style w:type="table" w:styleId="TableGrid">
    <w:name w:val="Table Grid"/>
    <w:basedOn w:val="TableNormal"/>
    <w:uiPriority w:val="39"/>
    <w:rsid w:val="0045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6E24"/>
    <w:rPr>
      <w:b/>
      <w:bCs/>
    </w:rPr>
  </w:style>
  <w:style w:type="paragraph" w:styleId="ListParagraph">
    <w:name w:val="List Paragraph"/>
    <w:basedOn w:val="Normal"/>
    <w:uiPriority w:val="34"/>
    <w:qFormat/>
    <w:rsid w:val="00BE71AD"/>
    <w:pPr>
      <w:ind w:left="720"/>
      <w:contextualSpacing/>
    </w:pPr>
  </w:style>
  <w:style w:type="paragraph" w:styleId="NoSpacing">
    <w:name w:val="No Spacing"/>
    <w:uiPriority w:val="1"/>
    <w:qFormat/>
    <w:rsid w:val="0063678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3678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636788"/>
    <w:rPr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0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2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0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2F3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rsid w:val="00DF48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AF58ED-AFCD-47F8-A5E6-58D0C9BF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 Sarabia Calderon</dc:creator>
  <cp:lastModifiedBy>McDermott Family</cp:lastModifiedBy>
  <cp:revision>2</cp:revision>
  <cp:lastPrinted>2023-06-15T05:11:00Z</cp:lastPrinted>
  <dcterms:created xsi:type="dcterms:W3CDTF">2023-10-30T13:45:00Z</dcterms:created>
  <dcterms:modified xsi:type="dcterms:W3CDTF">2023-10-30T13:45:00Z</dcterms:modified>
</cp:coreProperties>
</file>